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关于确定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赵春辉</w:t>
      </w:r>
      <w:r>
        <w:rPr>
          <w:rFonts w:hint="eastAsia" w:ascii="仿宋" w:hAnsi="仿宋" w:eastAsia="仿宋"/>
          <w:b/>
          <w:sz w:val="36"/>
          <w:szCs w:val="36"/>
        </w:rPr>
        <w:t>等同志为发展对象的公示</w:t>
      </w:r>
    </w:p>
    <w:p/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经支部委员会（支部大会）研究，并报党委同意，将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赵春晖</w:t>
      </w:r>
      <w:r>
        <w:rPr>
          <w:rFonts w:hint="eastAsia" w:ascii="仿宋" w:hAnsi="仿宋" w:eastAsia="仿宋"/>
          <w:sz w:val="32"/>
          <w:szCs w:val="32"/>
        </w:rPr>
        <w:t>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54</w:t>
      </w:r>
      <w:r>
        <w:rPr>
          <w:rFonts w:hint="eastAsia" w:ascii="仿宋" w:hAnsi="仿宋" w:eastAsia="仿宋"/>
          <w:sz w:val="32"/>
          <w:szCs w:val="32"/>
        </w:rPr>
        <w:t>名同志列为发展对象。根据发展党员工作有关要求，现将其有关情况进行公示（详见附件）。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公示时间为2021年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日至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>月1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日。公示期间，党员和群众可来电、来信、来访，实事求是地反映其在理想信念、思想作风、工作表现、廉洁自律等方面的情况和问题。个人反映问题请签署真实姓名和联系方式，以便调查和反馈相关事项。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学院党委书记电话：86453206    办公地点：F113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学院纪委委员电话：86453202    办公地点：F111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附件：发展对象公示表 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1760" w:firstLineChars="55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中共南昌航空大学材料科学与工程学院委员会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   2021年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both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ascii="黑体" w:hAnsi="等线" w:eastAsia="黑体" w:cs="Times New Roman"/>
          <w:sz w:val="44"/>
          <w:szCs w:val="44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tbl>
      <w:tblPr>
        <w:tblStyle w:val="4"/>
        <w:tblW w:w="104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093"/>
        <w:gridCol w:w="2103"/>
        <w:gridCol w:w="2098"/>
        <w:gridCol w:w="2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赵春辉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程长平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王锟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庞志伟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高分子系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190102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200101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200102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学习委员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班长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班长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184910" cy="1778000"/>
                  <wp:effectExtent l="0" t="0" r="15240" b="12700"/>
                  <wp:docPr id="7" name="图片 7" descr="d4d89e2e51c02d5e57741867fc9e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4d89e2e51c02d5e57741867fc9e28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114300" distR="114300">
                  <wp:extent cx="1284605" cy="1799590"/>
                  <wp:effectExtent l="0" t="0" r="10795" b="13970"/>
                  <wp:docPr id="1" name="图片 1" descr="5bece84b96c801c66b75bee53f48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bece84b96c801c66b75bee53f484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sz w:val="24"/>
                <w:szCs w:val="24"/>
                <w:lang w:val="zh-CN"/>
              </w:rPr>
              <w:drawing>
                <wp:inline distT="0" distB="0" distL="0" distR="0">
                  <wp:extent cx="1374775" cy="1799590"/>
                  <wp:effectExtent l="0" t="0" r="15875" b="1016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b/>
                <w:color w:val="000000"/>
                <w:sz w:val="24"/>
                <w:szCs w:val="24"/>
              </w:rPr>
              <w:t>！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zh-CN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drawing>
                <wp:inline distT="0" distB="0" distL="114300" distR="114300">
                  <wp:extent cx="1281430" cy="1799590"/>
                  <wp:effectExtent l="0" t="0" r="13970" b="13970"/>
                  <wp:docPr id="59" name="图片 59" descr="2021-10-31 12:55:47.7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2021-10-31 12:55:47.783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1986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1995年8月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1999年1月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1995年12月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2020年2月20日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2020年3月2日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18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2020年9月8日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26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2020年9月17日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/>
              </w:rPr>
              <w:t>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2021年5 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梁红波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熊磊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李文博、夏日辉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吉丽、</w:t>
            </w:r>
            <w:r>
              <w:rPr>
                <w:rFonts w:hint="eastAsia" w:ascii="宋体" w:hAnsi="宋体" w:eastAsia="宋体" w:cs="Times New Roman"/>
                <w:b/>
                <w:color w:val="auto"/>
                <w:sz w:val="24"/>
                <w:szCs w:val="24"/>
                <w:lang w:val="en-US" w:eastAsia="zh-CN"/>
              </w:rPr>
              <w:t>尤方圆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黄红波、王伟伟</w:t>
            </w:r>
          </w:p>
        </w:tc>
      </w:tr>
    </w:tbl>
    <w:p>
      <w:pPr>
        <w:jc w:val="center"/>
        <w:rPr>
          <w:rFonts w:ascii="黑体" w:hAnsi="等线" w:eastAsia="黑体" w:cs="Times New Roman"/>
          <w:sz w:val="44"/>
          <w:szCs w:val="44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tbl>
      <w:tblPr>
        <w:tblStyle w:val="4"/>
        <w:tblW w:w="104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098"/>
        <w:gridCol w:w="2098"/>
        <w:gridCol w:w="2098"/>
        <w:gridCol w:w="2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张秋颖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黄玉迁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韩祥伟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陈明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200103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t>90101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180111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学生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学生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学习委员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团支书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114300" distR="114300">
                  <wp:extent cx="1249680" cy="1800225"/>
                  <wp:effectExtent l="0" t="0" r="0" b="13335"/>
                  <wp:docPr id="58" name="图片 58" descr="证件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证件照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8"/>
                <w:szCs w:val="28"/>
              </w:rPr>
              <w:drawing>
                <wp:inline distT="0" distB="0" distL="0" distR="0">
                  <wp:extent cx="1195070" cy="1775460"/>
                  <wp:effectExtent l="0" t="0" r="5080" b="0"/>
                  <wp:docPr id="6" name="图片 6" descr="穿西装戴眼镜的男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穿西装戴眼镜的男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68" cy="180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0" distR="0">
                  <wp:extent cx="1266825" cy="1799590"/>
                  <wp:effectExtent l="0" t="0" r="9525" b="1016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0" distR="0">
                  <wp:extent cx="1230630" cy="1799590"/>
                  <wp:effectExtent l="0" t="0" r="7620" b="1016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1997年10月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995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8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2000年2月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2000年10月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2020年3月15日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3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2019年12月25日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2018年11月1日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2020年9月20日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8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2020年10月8日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2020年4月10日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 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张帮彦、王伟伟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姜昀良、</w:t>
            </w:r>
            <w:r>
              <w:rPr>
                <w:rFonts w:hint="eastAsia" w:ascii="宋体" w:hAnsi="宋体" w:eastAsia="宋体" w:cs="Times New Roman"/>
                <w:b/>
                <w:color w:val="auto"/>
                <w:sz w:val="24"/>
                <w:szCs w:val="24"/>
                <w:lang w:val="en-US" w:eastAsia="zh-CN"/>
              </w:rPr>
              <w:t>尤方圆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李喜宝、李秋燕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李喜宝、李秋燕</w:t>
            </w:r>
          </w:p>
        </w:tc>
      </w:tr>
    </w:tbl>
    <w:p>
      <w:pPr>
        <w:jc w:val="center"/>
        <w:rPr>
          <w:rFonts w:ascii="黑体" w:hAnsi="等线" w:eastAsia="黑体" w:cs="Times New Roman"/>
          <w:sz w:val="44"/>
          <w:szCs w:val="44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098"/>
        <w:gridCol w:w="2098"/>
        <w:gridCol w:w="2103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鲁轶卓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吴蓓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周佳妮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岳朵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180111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180112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190111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组织委员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生活委员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学习委员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团支书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drawing>
                <wp:inline distT="0" distB="0" distL="0" distR="0">
                  <wp:extent cx="1353185" cy="1799590"/>
                  <wp:effectExtent l="0" t="0" r="3175" b="1397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0" distR="0">
                  <wp:extent cx="1230630" cy="1799590"/>
                  <wp:effectExtent l="0" t="0" r="3810" b="1397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0" distR="0">
                  <wp:extent cx="1288415" cy="1799590"/>
                  <wp:effectExtent l="0" t="0" r="6985" b="1016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0" distR="0">
                  <wp:extent cx="1281430" cy="1799590"/>
                  <wp:effectExtent l="0" t="0" r="13970" b="1397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2000年2月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999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年8月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2000年2月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1997年6月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2018年11月2日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2018年11月12日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2019年10月13日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2019年10月13日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2019年10月11日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2020年10月8日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2020年10月8日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年10月8日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2020年4月10日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李喜宝、李秋燕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史秋菊、李秋燕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贺晓书、史秋菊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贺晓书、史秋菊</w:t>
            </w:r>
          </w:p>
        </w:tc>
      </w:tr>
    </w:tbl>
    <w:p>
      <w:pPr>
        <w:jc w:val="center"/>
        <w:rPr>
          <w:rFonts w:ascii="黑体" w:hAnsi="等线" w:eastAsia="黑体" w:cs="Times New Roman"/>
          <w:sz w:val="44"/>
          <w:szCs w:val="44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098"/>
        <w:gridCol w:w="2098"/>
        <w:gridCol w:w="2103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张学燕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刘同淇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李邝吉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晏文亮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190112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190112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180121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180121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班长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团支书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班长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0" distR="0">
                  <wp:extent cx="1198245" cy="1799590"/>
                  <wp:effectExtent l="0" t="0" r="5715" b="1397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4"/>
                <w:szCs w:val="24"/>
              </w:rPr>
              <w:drawing>
                <wp:inline distT="0" distB="0" distL="0" distR="0">
                  <wp:extent cx="1230630" cy="1799590"/>
                  <wp:effectExtent l="0" t="0" r="3810" b="1397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350645" cy="1800225"/>
                  <wp:effectExtent l="0" t="0" r="1905" b="9525"/>
                  <wp:docPr id="27" name="图片 2" descr="73090977A9CA9E28D4E7119B0BB353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73090977A9CA9E28D4E7119B0BB353C1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260475" cy="1800225"/>
                  <wp:effectExtent l="0" t="0" r="4445" b="13335"/>
                  <wp:docPr id="67" name="图片 1" descr="E2F5BF409BCD5B45686E54ADDE383D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" descr="E2F5BF409BCD5B45686E54ADDE383D88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2000年9月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2000年5月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2019年10月16日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2019年10月15日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  <w:lang w:val="en-US"/>
              </w:rPr>
              <w:t>2019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29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2018年11月1日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2020年5月3日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2020年10月8日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  <w:lang w:val="en-US"/>
              </w:rPr>
              <w:t>2020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月1日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2019年4月1日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  <w:lang w:val="en-US"/>
              </w:rPr>
              <w:t>2020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2019年4月10日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  <w:lang w:val="en-US"/>
              </w:rPr>
              <w:t>2020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11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2019年4月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史秋菊、李秋燕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史秋菊、李秋燕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李政纲、车晓涵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李政纲、车晓涵</w:t>
            </w:r>
          </w:p>
        </w:tc>
      </w:tr>
    </w:tbl>
    <w:p>
      <w:pPr>
        <w:jc w:val="center"/>
        <w:rPr>
          <w:rFonts w:ascii="黑体" w:hAnsi="等线" w:eastAsia="黑体" w:cs="Times New Roman"/>
          <w:sz w:val="44"/>
          <w:szCs w:val="44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098"/>
        <w:gridCol w:w="2093"/>
        <w:gridCol w:w="2098"/>
        <w:gridCol w:w="2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郭秋芸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李超隆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卢鸿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周锦睿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180121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190121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190121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190121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心理委员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班长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学习委员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团支书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285875" cy="1800225"/>
                  <wp:effectExtent l="0" t="0" r="9525" b="13334"/>
                  <wp:docPr id="1028" name="图片 3" descr="E9E0F77A6A8CD7C45C3BA6D552E13D6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3" descr="E9E0F77A6A8CD7C45C3BA6D552E13D6A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312545" cy="1800225"/>
                  <wp:effectExtent l="0" t="0" r="13335" b="13335"/>
                  <wp:docPr id="69" name="图片 5" descr="9722E76578089FC48C4D486D87B1727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5" descr="9722E76578089FC48C4D486D87B1727E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231900" cy="1800225"/>
                  <wp:effectExtent l="0" t="0" r="2540" b="13334"/>
                  <wp:docPr id="1029" name="图片 4" descr="B0509AD23722981CA7B5B387D234D38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4" descr="B0509AD23722981CA7B5B387D234D38A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261110" cy="1800225"/>
                  <wp:effectExtent l="0" t="0" r="15240" b="9525"/>
                  <wp:docPr id="28" name="图片 6" descr="19012133周锦睿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19012133周锦睿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1999年9月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2001年10月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2001年4月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2001年9月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2018年11月1日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2020年2月16日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2019年10月15日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2019月10月15日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  <w:lang w:val="en-US"/>
              </w:rPr>
              <w:t>2019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2020年10月8日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2020年4月1日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2020年4月10日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2020年4月10日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李政纲、车晓涵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黄俊、史秋菊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黄俊、史秋菊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黄俊、史秋菊</w:t>
            </w:r>
          </w:p>
        </w:tc>
      </w:tr>
    </w:tbl>
    <w:p/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098"/>
        <w:gridCol w:w="2098"/>
        <w:gridCol w:w="2124"/>
        <w:gridCol w:w="2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邱楠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钟民和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庞文凤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陈智群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190122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190122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190123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190123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班长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文体委员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学习委员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副班长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338580" cy="1800225"/>
                  <wp:effectExtent l="0" t="0" r="2540" b="13334"/>
                  <wp:docPr id="1032" name="图片 7" descr="9BF83C781AD131689A82703674A79B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7" descr="9BF83C781AD131689A82703674A79B19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230630" cy="1800225"/>
                  <wp:effectExtent l="0" t="0" r="3810" b="13335"/>
                  <wp:docPr id="73" name="图片 8" descr="37C32DC93AAF1FF755A397AAD90F0CD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8" descr="37C32DC93AAF1FF755A397AAD90F0CD2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251585" cy="1800225"/>
                  <wp:effectExtent l="0" t="0" r="13335" b="13335"/>
                  <wp:docPr id="72" name="图片 10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0" descr="5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0" distR="0">
                  <wp:extent cx="1409700" cy="1800225"/>
                  <wp:effectExtent l="0" t="0" r="7620" b="13334"/>
                  <wp:docPr id="29" name="图片 9" descr="CZQ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 descr="CZQQ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2000年11月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2001年8月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2001年8月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2000年2月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2019年10月15日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2020年4月7日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2019年10月14日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2019年10月15日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2020年10月8日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2020年10月8日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2020年10月10日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2020年10月10日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彭新元、史秋菊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彭新元、史秋菊</w:t>
            </w:r>
          </w:p>
        </w:tc>
        <w:tc>
          <w:tcPr>
            <w:tcW w:w="212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史秋菊、车晓涵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史秋菊、车晓涵</w:t>
            </w:r>
          </w:p>
        </w:tc>
      </w:tr>
    </w:tbl>
    <w:p>
      <w:pPr>
        <w:jc w:val="both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5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098"/>
        <w:gridCol w:w="2134"/>
        <w:gridCol w:w="2134"/>
        <w:gridCol w:w="20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刘婷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尹泽东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黄泽邦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黄鹏艳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180124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180124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180125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宣传委员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组织委员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组织委员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78280" cy="2082165"/>
                  <wp:effectExtent l="0" t="0" r="0" b="1905"/>
                  <wp:docPr id="12" name="图片 12" descr="2021-11-01 17:57:36.35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1-11-01 17:57:36.3550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drawing>
                <wp:inline distT="0" distB="0" distL="114300" distR="114300">
                  <wp:extent cx="1278255" cy="1800225"/>
                  <wp:effectExtent l="0" t="0" r="1905" b="13335"/>
                  <wp:docPr id="74" name="图片 7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drawing>
                <wp:inline distT="0" distB="0" distL="114300" distR="114300">
                  <wp:extent cx="1275715" cy="1800225"/>
                  <wp:effectExtent l="0" t="0" r="4445" b="13335"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53160" cy="1800225"/>
                  <wp:effectExtent l="0" t="0" r="8890" b="9525"/>
                  <wp:docPr id="35" name="图片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00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年8月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1999年8月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1999年4月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1999年10月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2019年10月16日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2019年4月10日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2019年3月10日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2019年6月15日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2020年3月25日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2020年3月25日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2019年9月25日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2020年9月25日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月10日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 日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月10日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2020年10月10日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2020年11月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12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李政纲、俞皓心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李政纲、俞皓心</w:t>
            </w:r>
          </w:p>
        </w:tc>
        <w:tc>
          <w:tcPr>
            <w:tcW w:w="213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李政纲、俞皓心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王春霞、李政纲</w:t>
            </w:r>
          </w:p>
        </w:tc>
      </w:tr>
    </w:tbl>
    <w:p>
      <w:pPr>
        <w:jc w:val="center"/>
        <w:rPr>
          <w:rFonts w:ascii="黑体" w:hAnsi="等线" w:eastAsia="黑体" w:cs="Times New Roman"/>
          <w:sz w:val="44"/>
          <w:szCs w:val="44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4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4"/>
        <w:gridCol w:w="2099"/>
        <w:gridCol w:w="2093"/>
        <w:gridCol w:w="2103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徐梦媚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周龙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彭达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马王雪浩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190124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190124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190125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班长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学习委员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心理委员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组织委员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50645" cy="1800225"/>
                  <wp:effectExtent l="0" t="0" r="5715" b="13335"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59865" cy="1800225"/>
                  <wp:effectExtent l="0" t="0" r="3175" b="13335"/>
                  <wp:docPr id="1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57935" cy="1800225"/>
                  <wp:effectExtent l="0" t="0" r="6985" b="13335"/>
                  <wp:docPr id="14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00150" cy="1800225"/>
                  <wp:effectExtent l="0" t="0" r="0" b="9525"/>
                  <wp:docPr id="39" name="图片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2001年10月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2001年3月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1999年11月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2019年10月15日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2019年10月14日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2019年10月16日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2020年9月25日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2020年3月25日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2020年3月25日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2020年3月25日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师超、史秋菊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师超、史秋菊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史秋菊、俞皓心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史秋菊、邵志松</w:t>
            </w:r>
          </w:p>
        </w:tc>
      </w:tr>
    </w:tbl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103"/>
        <w:gridCol w:w="2098"/>
        <w:gridCol w:w="2098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刘虹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陶涛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胡文婷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陈豪杰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190126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190126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190127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组织委员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生活委员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16660" cy="1800225"/>
                  <wp:effectExtent l="0" t="0" r="2540" b="13335"/>
                  <wp:docPr id="1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3166" r="11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50010" cy="1800225"/>
                  <wp:effectExtent l="0" t="0" r="6350" b="13335"/>
                  <wp:docPr id="19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31900" cy="1800225"/>
                  <wp:effectExtent l="0" t="0" r="2540" b="13335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85875" cy="1800225"/>
                  <wp:effectExtent l="0" t="0" r="9525" b="9525"/>
                  <wp:docPr id="43" name="图片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2001年12月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2000年12月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2019年10月16日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2019年12月25 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2019年10月16日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2020年3月25日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2020年3月25日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2020年9月25日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 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 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月10 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史秋菊、俞皓心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史秋菊、俞皓心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刘刚、史秋菊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刘刚、史秋菊</w:t>
            </w:r>
          </w:p>
        </w:tc>
      </w:tr>
    </w:tbl>
    <w:p/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103"/>
        <w:gridCol w:w="2093"/>
        <w:gridCol w:w="2103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王志豪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 xml:space="preserve"> 刘莘蕊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吴锐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周莉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190125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190131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190131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团支书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组织委员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31900" cy="1800225"/>
                  <wp:effectExtent l="0" t="0" r="2540" b="13335"/>
                  <wp:docPr id="23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fldChar w:fldCharType="begin"/>
            </w:r>
            <w:r>
              <w:instrText xml:space="preserve"> INCLUDEPICTURE "C:\\Users\\吴思宇\\Documents\\Tencent Files\\1272410067\\Image\\C2C\\EZC5U(T~9DJE67120SD9PD5.png"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1196340" cy="1800225"/>
                  <wp:effectExtent l="0" t="0" r="7620" b="133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1" r:link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fldChar w:fldCharType="begin"/>
            </w:r>
            <w:r>
              <w:instrText xml:space="preserve"> INCLUDEPICTURE "C:\\Users\\吴思宇\\Documents\\Tencent Files\\1272410067\\Image\\C2C\\B770DC3D617A332A8B8AD79059B39CB0.jpg"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1454785" cy="1800225"/>
                  <wp:effectExtent l="0" t="0" r="8255" b="133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1231900" cy="1799590"/>
                  <wp:effectExtent l="0" t="0" r="6350" b="1016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3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1190625" cy="1673225"/>
                  <wp:effectExtent l="0" t="0" r="9525" b="317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2000年8月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001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年8月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001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2001年4月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2019年10月16日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年1月6日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3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2020年9月25日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9月25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2020年4月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年5月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2020年11月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史秋菊、俞皓心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吕滨卓、曾沁钰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吕滨卓、曾沁钰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吕滨卓、曾沁钰</w:t>
            </w:r>
          </w:p>
        </w:tc>
      </w:tr>
    </w:tbl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103"/>
        <w:gridCol w:w="2098"/>
        <w:gridCol w:w="2098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刘琴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李志洋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张若阳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彭贤卿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190132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190133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190133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班长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生活委员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班长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1284605" cy="1799590"/>
                  <wp:effectExtent l="0" t="0" r="10795" b="1397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2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Times New Roman"/>
                <w:b/>
                <w:bCs/>
                <w:sz w:val="24"/>
                <w:szCs w:val="24"/>
              </w:rPr>
              <w:instrText xml:space="preserve"> INCLUDEPICTURE "\\\\data\\weboffice\\tmp\\webword_843118956\\wps-root\\ksohtml\\wpsj1qDah.jpg" \* MERGEFORMATINET </w:instrText>
            </w:r>
            <w:r>
              <w:rPr>
                <w:rFonts w:ascii="宋体" w:hAnsi="宋体" w:eastAsia="宋体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1309370" cy="1799590"/>
                  <wp:effectExtent l="0" t="0" r="1270" b="1397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64770</wp:posOffset>
                  </wp:positionV>
                  <wp:extent cx="1280795" cy="1799590"/>
                  <wp:effectExtent l="0" t="0" r="14605" b="13970"/>
                  <wp:wrapThrough wrapText="bothSides">
                    <wp:wrapPolygon>
                      <wp:start x="0" y="0"/>
                      <wp:lineTo x="0" y="21402"/>
                      <wp:lineTo x="21332" y="21402"/>
                      <wp:lineTo x="21332" y="0"/>
                      <wp:lineTo x="0" y="0"/>
                    </wp:wrapPolygon>
                  </wp:wrapThrough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fldChar w:fldCharType="begin"/>
            </w:r>
            <w:r>
              <w:instrText xml:space="preserve"> INCLUDEPICTURE "C:\\Users\\吴思宇\\Documents\\Tencent Files\\1272410067\\Image\\C2C\\5FF883A0257B86B75526F48AB01194AB.png"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1282700" cy="1800225"/>
                  <wp:effectExtent l="0" t="0" r="12700" b="9525"/>
                  <wp:docPr id="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0" r:link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2001年7月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2001年4月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2001年9月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2000年8月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2019年10月14日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13日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12日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2018年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月30日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4月20日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2019年4月10日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2019年4月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吕滨卓、曾沁钰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李文博、吕滨卓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李文博、吕滨卓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曾沁钰</w:t>
            </w:r>
          </w:p>
        </w:tc>
      </w:tr>
    </w:tbl>
    <w:p/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103"/>
        <w:gridCol w:w="2098"/>
        <w:gridCol w:w="2098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肖辉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夏晓萍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郭滨珲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马春雷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180131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180133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180133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生活委员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文艺委员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学生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心理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val="en-US" w:eastAsia="zh-CN"/>
              </w:rPr>
              <w:t>委员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103" w:type="dxa"/>
            <w:vAlign w:val="center"/>
          </w:tcPr>
          <w:p>
            <w:pPr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1286510" cy="1799590"/>
                  <wp:effectExtent l="0" t="0" r="8890" b="1397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8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ascii="宋体" w:hAnsi="宋体" w:eastAsia="宋体" w:cs="Times New Roman"/>
                <w:b/>
                <w:bCs/>
                <w:i/>
                <w:iCs/>
                <w:sz w:val="24"/>
                <w:szCs w:val="24"/>
              </w:rPr>
              <w:drawing>
                <wp:inline distT="0" distB="0" distL="0" distR="0">
                  <wp:extent cx="1233805" cy="1799590"/>
                  <wp:effectExtent l="0" t="0" r="635" b="1397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0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98" w:type="dxa"/>
            <w:vAlign w:val="center"/>
          </w:tcPr>
          <w:p>
            <w:pPr>
              <w:rPr>
                <w:rFonts w:hint="eastAsia"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1200150" cy="1799590"/>
                  <wp:effectExtent l="0" t="0" r="3810" b="1397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2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1235710" cy="1799590"/>
                  <wp:effectExtent l="0" t="0" r="2540" b="1016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1999年7月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1999年11月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2000年1月14日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1998年5月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11日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2019年3月14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2019年9月24日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2020年4月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12日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2019年10月24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2020年4月5日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2020年10月10日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2020年4月1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2020年4月10日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2021年5月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2020年5月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曾沁钰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曾沁钰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曾沁钰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李政纲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曾沁钰</w:t>
            </w:r>
          </w:p>
        </w:tc>
      </w:tr>
    </w:tbl>
    <w:p>
      <w:pPr>
        <w:jc w:val="center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103"/>
        <w:gridCol w:w="2098"/>
        <w:gridCol w:w="2098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王宇冬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龙泽华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姚宁静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温地华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190142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190142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190142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190142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团支书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生活委员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学生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组织委员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drawing>
                <wp:inline distT="0" distB="0" distL="0" distR="0">
                  <wp:extent cx="1284605" cy="1799590"/>
                  <wp:effectExtent l="0" t="0" r="10795" b="1397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drawing>
                <wp:inline distT="0" distB="0" distL="0" distR="0">
                  <wp:extent cx="1346200" cy="1799590"/>
                  <wp:effectExtent l="0" t="0" r="10160" b="1397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drawing>
                <wp:inline distT="0" distB="0" distL="0" distR="0">
                  <wp:extent cx="1230630" cy="1799590"/>
                  <wp:effectExtent l="0" t="0" r="3810" b="1397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kern w:val="2"/>
                <w:sz w:val="28"/>
                <w:szCs w:val="28"/>
                <w:lang w:val="en-US" w:eastAsia="zh-CN" w:bidi="ar-SA"/>
              </w:rPr>
            </w:pPr>
            <w:r>
              <w:drawing>
                <wp:inline distT="0" distB="0" distL="0" distR="0">
                  <wp:extent cx="1256030" cy="1799590"/>
                  <wp:effectExtent l="0" t="0" r="8890" b="1397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000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000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001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年7月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001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6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6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2020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年5月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021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年5月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万里鹰、甘雯晴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万里鹰、甘雯晴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万里鹰、甘雯晴</w:t>
            </w:r>
          </w:p>
        </w:tc>
        <w:tc>
          <w:tcPr>
            <w:tcW w:w="209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万里鹰、甘雯晴</w:t>
            </w:r>
          </w:p>
        </w:tc>
      </w:tr>
    </w:tbl>
    <w:p>
      <w:pPr>
        <w:jc w:val="both"/>
        <w:rPr>
          <w:rFonts w:hint="eastAsia" w:ascii="黑体" w:hAnsi="等线" w:eastAsia="黑体" w:cs="Times New Roman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黑体" w:hAnsi="等线" w:eastAsia="黑体" w:cs="Times New Roman"/>
          <w:sz w:val="44"/>
          <w:szCs w:val="44"/>
        </w:rPr>
        <w:t>南昌航空大学发展对象公示表</w:t>
      </w:r>
    </w:p>
    <w:tbl>
      <w:tblPr>
        <w:tblStyle w:val="4"/>
        <w:tblW w:w="104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2103"/>
        <w:gridCol w:w="2098"/>
        <w:gridCol w:w="2098"/>
        <w:gridCol w:w="20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姓     名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陈润豪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张婧敏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班     级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180141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180142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历任职务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学生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学生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8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片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drawing>
                <wp:inline distT="0" distB="0" distL="0" distR="0">
                  <wp:extent cx="1284605" cy="1799590"/>
                  <wp:effectExtent l="0" t="0" r="10795" b="1397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drawing>
                <wp:inline distT="0" distB="0" distL="0" distR="0">
                  <wp:extent cx="1259840" cy="1799590"/>
                  <wp:effectExtent l="0" t="0" r="5080" b="1397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>
            <w:pPr>
              <w:jc w:val="center"/>
            </w:pPr>
          </w:p>
        </w:tc>
        <w:tc>
          <w:tcPr>
            <w:tcW w:w="209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000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1999年5月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申请入党时间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2018年11月1日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2019年10月16日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推优时间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2019年4月5日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2020年4月5日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列为入党积极分子时间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年4月1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2020年4月10日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6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校党校培训</w:t>
            </w:r>
          </w:p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2</w:t>
            </w:r>
            <w:r>
              <w:rPr>
                <w:rFonts w:ascii="宋体" w:hAnsi="宋体" w:eastAsia="宋体" w:cs="Times New Roman"/>
                <w:b/>
                <w:sz w:val="22"/>
                <w:szCs w:val="22"/>
              </w:rPr>
              <w:t>019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</w:rPr>
              <w:t>年4月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  <w:t>2020年</w:t>
            </w:r>
            <w:r>
              <w:rPr>
                <w:rFonts w:hint="default" w:ascii="宋体" w:hAnsi="宋体" w:eastAsia="宋体" w:cs="Times New Roman"/>
                <w:b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列为发展对象时间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>2021年11月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8" w:hRule="atLeast"/>
          <w:jc w:val="center"/>
        </w:trPr>
        <w:tc>
          <w:tcPr>
            <w:tcW w:w="20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/>
                <w:sz w:val="28"/>
                <w:szCs w:val="28"/>
              </w:rPr>
              <w:t>培养联系人</w:t>
            </w:r>
          </w:p>
        </w:tc>
        <w:tc>
          <w:tcPr>
            <w:tcW w:w="210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江洪流、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钟海清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严毅、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lang w:eastAsia="zh-CN"/>
              </w:rPr>
              <w:t>钟海清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sz w:val="24"/>
                <w:szCs w:val="24"/>
              </w:rPr>
            </w:pPr>
          </w:p>
        </w:tc>
      </w:tr>
    </w:tbl>
    <w:p>
      <w:pPr>
        <w:jc w:val="center"/>
        <w:rPr>
          <w:rFonts w:ascii="宋体" w:hAnsi="宋体" w:eastAsia="宋体" w:cs="Times New Roman"/>
          <w:b/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C621A8"/>
    <w:rsid w:val="01F54A9F"/>
    <w:rsid w:val="029510A2"/>
    <w:rsid w:val="02DF2EB2"/>
    <w:rsid w:val="05D52C38"/>
    <w:rsid w:val="060C3F80"/>
    <w:rsid w:val="065B3392"/>
    <w:rsid w:val="09A34FF0"/>
    <w:rsid w:val="09BE6BFB"/>
    <w:rsid w:val="0B1B1350"/>
    <w:rsid w:val="0B216C0D"/>
    <w:rsid w:val="0E11226D"/>
    <w:rsid w:val="0F7E7D92"/>
    <w:rsid w:val="10FD094E"/>
    <w:rsid w:val="140106B1"/>
    <w:rsid w:val="14BF0E46"/>
    <w:rsid w:val="15A64126"/>
    <w:rsid w:val="15B77426"/>
    <w:rsid w:val="1743234C"/>
    <w:rsid w:val="186169E6"/>
    <w:rsid w:val="193B33E0"/>
    <w:rsid w:val="194F41DF"/>
    <w:rsid w:val="198E58E4"/>
    <w:rsid w:val="19A271FE"/>
    <w:rsid w:val="1A3D2414"/>
    <w:rsid w:val="1C3F75CE"/>
    <w:rsid w:val="1CD05DE5"/>
    <w:rsid w:val="1DA07A7D"/>
    <w:rsid w:val="1E5913E2"/>
    <w:rsid w:val="23070045"/>
    <w:rsid w:val="241E1D99"/>
    <w:rsid w:val="2490039A"/>
    <w:rsid w:val="24A65B95"/>
    <w:rsid w:val="250F6605"/>
    <w:rsid w:val="25544831"/>
    <w:rsid w:val="26622370"/>
    <w:rsid w:val="2690668E"/>
    <w:rsid w:val="26BB3EF6"/>
    <w:rsid w:val="27B2294F"/>
    <w:rsid w:val="2842344A"/>
    <w:rsid w:val="28892A1C"/>
    <w:rsid w:val="28A924B1"/>
    <w:rsid w:val="2A020DBD"/>
    <w:rsid w:val="2AF87DE7"/>
    <w:rsid w:val="2B197160"/>
    <w:rsid w:val="2CE1323A"/>
    <w:rsid w:val="2D604E2F"/>
    <w:rsid w:val="2DC5220F"/>
    <w:rsid w:val="2E58725D"/>
    <w:rsid w:val="2F256B9A"/>
    <w:rsid w:val="2F2C0B44"/>
    <w:rsid w:val="2F6E3A7A"/>
    <w:rsid w:val="2FC97AB5"/>
    <w:rsid w:val="30C012C5"/>
    <w:rsid w:val="315F4C1C"/>
    <w:rsid w:val="31655BA4"/>
    <w:rsid w:val="334068E2"/>
    <w:rsid w:val="34280F12"/>
    <w:rsid w:val="35184E19"/>
    <w:rsid w:val="35F14B49"/>
    <w:rsid w:val="37A86B60"/>
    <w:rsid w:val="3891777F"/>
    <w:rsid w:val="392722DF"/>
    <w:rsid w:val="395B3910"/>
    <w:rsid w:val="39765BF6"/>
    <w:rsid w:val="398B2876"/>
    <w:rsid w:val="3991089E"/>
    <w:rsid w:val="3A6C5DE1"/>
    <w:rsid w:val="3C770472"/>
    <w:rsid w:val="3C8A7517"/>
    <w:rsid w:val="3DFD0C92"/>
    <w:rsid w:val="3ED9694E"/>
    <w:rsid w:val="405E464B"/>
    <w:rsid w:val="41D35A20"/>
    <w:rsid w:val="422D7632"/>
    <w:rsid w:val="43D55DCF"/>
    <w:rsid w:val="46072CB6"/>
    <w:rsid w:val="47917138"/>
    <w:rsid w:val="47CB7FEC"/>
    <w:rsid w:val="47E1635F"/>
    <w:rsid w:val="482A4613"/>
    <w:rsid w:val="48466248"/>
    <w:rsid w:val="48A4173F"/>
    <w:rsid w:val="49556109"/>
    <w:rsid w:val="49875ED6"/>
    <w:rsid w:val="4A635192"/>
    <w:rsid w:val="4BB65F74"/>
    <w:rsid w:val="4BCD427D"/>
    <w:rsid w:val="4C980A8B"/>
    <w:rsid w:val="4F3660E2"/>
    <w:rsid w:val="50B1420E"/>
    <w:rsid w:val="51BC329F"/>
    <w:rsid w:val="52A05D84"/>
    <w:rsid w:val="53AB40B6"/>
    <w:rsid w:val="53AE7DE5"/>
    <w:rsid w:val="53D665BA"/>
    <w:rsid w:val="555B0BEC"/>
    <w:rsid w:val="55AD7F18"/>
    <w:rsid w:val="56860436"/>
    <w:rsid w:val="57EC42B8"/>
    <w:rsid w:val="58391675"/>
    <w:rsid w:val="58D23DC1"/>
    <w:rsid w:val="5AD87062"/>
    <w:rsid w:val="5BD402E0"/>
    <w:rsid w:val="5CAE3229"/>
    <w:rsid w:val="5D910212"/>
    <w:rsid w:val="5FA310E5"/>
    <w:rsid w:val="5FE5531C"/>
    <w:rsid w:val="5FED1FA4"/>
    <w:rsid w:val="60DA7F8A"/>
    <w:rsid w:val="61AB3734"/>
    <w:rsid w:val="62B91018"/>
    <w:rsid w:val="63534075"/>
    <w:rsid w:val="645816F0"/>
    <w:rsid w:val="64875EF7"/>
    <w:rsid w:val="68473057"/>
    <w:rsid w:val="69497A63"/>
    <w:rsid w:val="6ADC3502"/>
    <w:rsid w:val="6AF72DFB"/>
    <w:rsid w:val="6B20533D"/>
    <w:rsid w:val="6BFE70EB"/>
    <w:rsid w:val="71355B7F"/>
    <w:rsid w:val="715E5406"/>
    <w:rsid w:val="71763AA3"/>
    <w:rsid w:val="71C64047"/>
    <w:rsid w:val="735F4F8D"/>
    <w:rsid w:val="73B25CE8"/>
    <w:rsid w:val="74B405E6"/>
    <w:rsid w:val="75005343"/>
    <w:rsid w:val="75390472"/>
    <w:rsid w:val="75C5121A"/>
    <w:rsid w:val="76312C11"/>
    <w:rsid w:val="7B732D45"/>
    <w:rsid w:val="7B7A5835"/>
    <w:rsid w:val="7B804C91"/>
    <w:rsid w:val="7CBE1680"/>
    <w:rsid w:val="7CEC57A2"/>
    <w:rsid w:val="7CEE0117"/>
    <w:rsid w:val="7D8758B8"/>
    <w:rsid w:val="7D9A30E4"/>
    <w:rsid w:val="7F3F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image" Target="media/image3.jpeg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../Documents/Tencent%2525252525252525252525252525252520Files/1272410067/Image/C2C/5FF883A0257B86B75526F48AB01194AB.png" TargetMode="External"/><Relationship Id="rId50" Type="http://schemas.openxmlformats.org/officeDocument/2006/relationships/image" Target="media/image45.jpeg"/><Relationship Id="rId5" Type="http://schemas.openxmlformats.org/officeDocument/2006/relationships/image" Target="media/image2.jpeg"/><Relationship Id="rId49" Type="http://schemas.openxmlformats.org/officeDocument/2006/relationships/image" Target="media/image44.jpe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../Documents/Tencent%252525252525252525252525252520Files/1272410067/Image/C2C/B770DC3D617A332A8B8AD79059B39CB0.jpg" TargetMode="External"/><Relationship Id="rId43" Type="http://schemas.openxmlformats.org/officeDocument/2006/relationships/image" Target="media/image39.jpeg"/><Relationship Id="rId42" Type="http://schemas.openxmlformats.org/officeDocument/2006/relationships/image" Target="../Documents/Tencent%252525252525252525252525252520Files/1272410067/Image/C2C/EZC5U(T~9DJE67120SD9PD5.png" TargetMode="External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1071</Words>
  <Characters>1354</Characters>
  <Paragraphs>659</Paragraphs>
  <TotalTime>0</TotalTime>
  <ScaleCrop>false</ScaleCrop>
  <LinksUpToDate>false</LinksUpToDate>
  <CharactersWithSpaces>1444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2021-03-21T16:38:00Z</dcterms:created>
  <dc:creator>苏 陌黎</dc:creator>
  <cp:lastModifiedBy>苏陌黎</cp:lastModifiedBy>
  <dcterms:modified xsi:type="dcterms:W3CDTF">2021-11-09T09:21:20Z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F07A772D823A4C87951AC133E2694DC9</vt:lpwstr>
  </property>
</Properties>
</file>