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BC4B2" w14:textId="77777777" w:rsidR="00AA0791" w:rsidRPr="000A58A9" w:rsidRDefault="00AA0791" w:rsidP="00AA0791">
      <w:pPr>
        <w:jc w:val="center"/>
        <w:rPr>
          <w:rFonts w:ascii="仿宋_GB2312" w:eastAsia="仿宋_GB2312"/>
          <w:b/>
          <w:color w:val="FF0000"/>
          <w:sz w:val="86"/>
          <w:szCs w:val="84"/>
        </w:rPr>
      </w:pPr>
      <w:r w:rsidRPr="000A58A9">
        <w:rPr>
          <w:rFonts w:ascii="仿宋_GB2312" w:eastAsia="仿宋_GB2312" w:hint="eastAsia"/>
          <w:b/>
          <w:color w:val="FF0000"/>
          <w:sz w:val="86"/>
          <w:szCs w:val="84"/>
        </w:rPr>
        <w:t>南昌航空大学教务处</w:t>
      </w:r>
    </w:p>
    <w:p w14:paraId="64159915" w14:textId="3929E360" w:rsidR="00AA0791" w:rsidRDefault="002425DB" w:rsidP="00AA0791">
      <w:pPr>
        <w:pStyle w:val="1"/>
        <w:shd w:val="clear" w:color="auto" w:fill="FFFFFF"/>
        <w:spacing w:before="0" w:beforeAutospacing="0" w:after="0" w:afterAutospacing="0"/>
        <w:jc w:val="center"/>
        <w:rPr>
          <w:rFonts w:cs="Arial"/>
          <w:color w:val="111111"/>
          <w:sz w:val="32"/>
          <w:szCs w:val="32"/>
        </w:rPr>
      </w:pPr>
      <w:r>
        <w:rPr>
          <w:noProof/>
          <w:color w:val="FF0000"/>
          <w:sz w:val="32"/>
          <w:szCs w:val="32"/>
        </w:rPr>
        <mc:AlternateContent>
          <mc:Choice Requires="wps">
            <w:drawing>
              <wp:anchor distT="0" distB="0" distL="114300" distR="114300" simplePos="0" relativeHeight="251660288" behindDoc="0" locked="0" layoutInCell="1" allowOverlap="1" wp14:anchorId="65935EFE" wp14:editId="6A5E27CD">
                <wp:simplePos x="0" y="0"/>
                <wp:positionH relativeFrom="column">
                  <wp:posOffset>112395</wp:posOffset>
                </wp:positionH>
                <wp:positionV relativeFrom="paragraph">
                  <wp:posOffset>156210</wp:posOffset>
                </wp:positionV>
                <wp:extent cx="5212080" cy="0"/>
                <wp:effectExtent l="36195" t="34290" r="28575" b="323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571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22101"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12.3pt" to="419.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" strokecolor="red" strokeweight="4.5pt"/>
            </w:pict>
          </mc:Fallback>
        </mc:AlternateContent>
      </w:r>
    </w:p>
    <w:p w14:paraId="2B9EB237" w14:textId="77777777" w:rsidR="009E2178" w:rsidRDefault="00DD022E">
      <w:pPr>
        <w:widowControl/>
        <w:wordWrap w:val="0"/>
        <w:spacing w:line="480" w:lineRule="auto"/>
        <w:jc w:val="center"/>
        <w:rPr>
          <w:rFonts w:ascii="宋体" w:hAnsi="宋体" w:cs="宋体"/>
          <w:b/>
          <w:color w:val="000000"/>
          <w:kern w:val="0"/>
          <w:sz w:val="32"/>
          <w:szCs w:val="32"/>
        </w:rPr>
      </w:pPr>
      <w:r>
        <w:rPr>
          <w:rFonts w:ascii="宋体" w:hAnsi="宋体" w:cs="宋体" w:hint="eastAsia"/>
          <w:b/>
          <w:color w:val="000000"/>
          <w:kern w:val="0"/>
          <w:sz w:val="32"/>
          <w:szCs w:val="32"/>
        </w:rPr>
        <w:t>关于2020～2021学年第一学期开放性实验选修课征课的</w:t>
      </w:r>
    </w:p>
    <w:p w14:paraId="0227BDED" w14:textId="77777777" w:rsidR="009E2178" w:rsidRDefault="00DD022E">
      <w:pPr>
        <w:widowControl/>
        <w:wordWrap w:val="0"/>
        <w:spacing w:line="480" w:lineRule="auto"/>
        <w:jc w:val="center"/>
        <w:rPr>
          <w:rFonts w:ascii="宋体" w:hAnsi="宋体" w:cs="宋体"/>
          <w:color w:val="000000"/>
          <w:kern w:val="0"/>
          <w:sz w:val="24"/>
        </w:rPr>
      </w:pPr>
      <w:r>
        <w:rPr>
          <w:rFonts w:ascii="宋体" w:hAnsi="宋体" w:cs="宋体" w:hint="eastAsia"/>
          <w:b/>
          <w:color w:val="000000"/>
          <w:kern w:val="0"/>
          <w:sz w:val="32"/>
          <w:szCs w:val="32"/>
        </w:rPr>
        <w:t>通   知</w:t>
      </w:r>
    </w:p>
    <w:p w14:paraId="49ADEDB0" w14:textId="77777777" w:rsidR="009E2178" w:rsidRDefault="00DD022E">
      <w:pPr>
        <w:widowControl/>
        <w:spacing w:line="620" w:lineRule="exact"/>
        <w:jc w:val="left"/>
        <w:rPr>
          <w:rFonts w:ascii="宋体" w:hAnsi="宋体" w:cs="宋体"/>
          <w:color w:val="000000"/>
          <w:kern w:val="0"/>
          <w:sz w:val="28"/>
          <w:szCs w:val="28"/>
        </w:rPr>
      </w:pPr>
      <w:r>
        <w:rPr>
          <w:rFonts w:ascii="宋体" w:hAnsi="宋体" w:cs="宋体" w:hint="eastAsia"/>
          <w:color w:val="000000"/>
          <w:kern w:val="0"/>
          <w:sz w:val="28"/>
          <w:szCs w:val="28"/>
        </w:rPr>
        <w:t>各学院：</w:t>
      </w:r>
    </w:p>
    <w:p w14:paraId="30844272" w14:textId="77777777" w:rsidR="009E2178" w:rsidRDefault="00DD022E">
      <w:pPr>
        <w:widowControl/>
        <w:spacing w:line="62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根据《南昌航空大学大学生课外实践活动学分认定管理办法办法（试行）》（校教字【2016】87号）中，第二条第（二）款的内容：科研训练与创新创业实践活动：包括参加开放性实验项目、大学生创新创业训练项目、创业实践及各教学或科研单位发布的科研实践训练项目等。科研训练与创新创业实践活动为必修课，开放性实验是科研训练与创新创业实践活动中的可选项。</w:t>
      </w:r>
    </w:p>
    <w:p w14:paraId="5CF5E129" w14:textId="77777777" w:rsidR="009E2178" w:rsidRDefault="00DD022E">
      <w:pPr>
        <w:widowControl/>
        <w:spacing w:line="62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为满足学生2020～2021学年第一学期开放性实验选修课的选课需求，现面向各学院征课，并就有关事项通知如下：</w:t>
      </w:r>
    </w:p>
    <w:p w14:paraId="5FCBC240" w14:textId="77777777" w:rsidR="009E2178" w:rsidRDefault="00DD022E">
      <w:pPr>
        <w:widowControl/>
        <w:tabs>
          <w:tab w:val="left" w:pos="960"/>
        </w:tabs>
        <w:adjustRightInd w:val="0"/>
        <w:snapToGrid w:val="0"/>
        <w:spacing w:line="620" w:lineRule="exact"/>
        <w:ind w:left="960" w:hanging="480"/>
        <w:jc w:val="left"/>
        <w:rPr>
          <w:rFonts w:ascii="宋体" w:hAnsi="宋体" w:cs="宋体"/>
          <w:b/>
          <w:color w:val="000000"/>
          <w:kern w:val="0"/>
          <w:sz w:val="28"/>
          <w:szCs w:val="28"/>
        </w:rPr>
      </w:pPr>
      <w:r>
        <w:rPr>
          <w:rFonts w:ascii="宋体" w:hAnsi="宋体" w:cs="宋体" w:hint="eastAsia"/>
          <w:b/>
          <w:color w:val="000000"/>
          <w:kern w:val="0"/>
          <w:sz w:val="28"/>
          <w:szCs w:val="28"/>
        </w:rPr>
        <w:t>一、开课要求及方式</w:t>
      </w:r>
    </w:p>
    <w:p w14:paraId="26E801B8" w14:textId="77777777" w:rsidR="009E2178" w:rsidRDefault="00DD022E">
      <w:p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（一）本学期开放性实验课管理纳入教务系统，所有征课均为新开课程，需填写《开放性实验选修课新开课审批表》；</w:t>
      </w:r>
    </w:p>
    <w:p w14:paraId="2D96BBF9" w14:textId="77777777" w:rsidR="009E2178" w:rsidRDefault="00DD022E">
      <w:pPr>
        <w:widowControl/>
        <w:spacing w:line="62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（二）开课教师必须具有高校教师资格证，且原则上需讲师以上职称；</w:t>
      </w:r>
    </w:p>
    <w:p w14:paraId="0AB607EB" w14:textId="77777777" w:rsidR="009E2178" w:rsidRDefault="00DD022E">
      <w:pPr>
        <w:widowControl/>
        <w:spacing w:line="620" w:lineRule="exact"/>
        <w:ind w:firstLineChars="200" w:firstLine="560"/>
        <w:jc w:val="left"/>
        <w:rPr>
          <w:rFonts w:ascii="宋体" w:hAnsi="宋体" w:cs="宋体"/>
          <w:kern w:val="0"/>
          <w:sz w:val="28"/>
          <w:szCs w:val="28"/>
        </w:rPr>
      </w:pPr>
      <w:r>
        <w:rPr>
          <w:rFonts w:ascii="宋体" w:hAnsi="宋体" w:cs="宋体" w:hint="eastAsia"/>
          <w:kern w:val="0"/>
          <w:sz w:val="28"/>
          <w:szCs w:val="28"/>
        </w:rPr>
        <w:t>（三）开设课程应避免过强的专业性；</w:t>
      </w:r>
    </w:p>
    <w:p w14:paraId="045A684A" w14:textId="77777777" w:rsidR="009E2178" w:rsidRDefault="00DD022E">
      <w:pPr>
        <w:widowControl/>
        <w:spacing w:line="620" w:lineRule="exact"/>
        <w:ind w:firstLine="600"/>
        <w:jc w:val="left"/>
        <w:rPr>
          <w:rFonts w:ascii="宋体" w:hAnsi="宋体" w:cs="宋体"/>
          <w:kern w:val="0"/>
          <w:sz w:val="28"/>
          <w:szCs w:val="28"/>
        </w:rPr>
      </w:pPr>
      <w:r>
        <w:rPr>
          <w:rFonts w:ascii="宋体" w:hAnsi="宋体" w:cs="宋体" w:hint="eastAsia"/>
          <w:kern w:val="0"/>
          <w:sz w:val="28"/>
          <w:szCs w:val="28"/>
        </w:rPr>
        <w:lastRenderedPageBreak/>
        <w:t>（四）教师申请新开设的开放性实验一般应与本人从事的专业领域相关，否则需要另外提供能够证明自身具有胜任能力的相关佐证材料。</w:t>
      </w:r>
    </w:p>
    <w:p w14:paraId="1B5F8EEA" w14:textId="77777777" w:rsidR="009E2178" w:rsidRDefault="00DD022E">
      <w:pPr>
        <w:widowControl/>
        <w:adjustRightInd w:val="0"/>
        <w:snapToGrid w:val="0"/>
        <w:spacing w:line="620" w:lineRule="exact"/>
        <w:ind w:firstLineChars="228" w:firstLine="638"/>
        <w:jc w:val="left"/>
        <w:rPr>
          <w:rFonts w:ascii="宋体" w:hAnsi="宋体" w:cs="宋体"/>
          <w:kern w:val="0"/>
          <w:sz w:val="28"/>
          <w:szCs w:val="28"/>
        </w:rPr>
      </w:pPr>
      <w:r>
        <w:rPr>
          <w:rFonts w:ascii="宋体" w:hAnsi="宋体" w:cs="宋体" w:hint="eastAsia"/>
          <w:kern w:val="0"/>
          <w:sz w:val="28"/>
          <w:szCs w:val="28"/>
        </w:rPr>
        <w:t>（五）为保证授课质量，每位教师每次申请新实验课程数量不得超过两项；</w:t>
      </w:r>
    </w:p>
    <w:p w14:paraId="3BFA6B0B" w14:textId="77777777" w:rsidR="009E2178" w:rsidRDefault="00DD022E">
      <w:pPr>
        <w:widowControl/>
        <w:ind w:firstLineChars="228" w:firstLine="638"/>
        <w:jc w:val="left"/>
        <w:rPr>
          <w:rFonts w:ascii="宋体" w:hAnsi="宋体" w:cs="宋体"/>
          <w:color w:val="FF0000"/>
          <w:kern w:val="0"/>
          <w:sz w:val="28"/>
          <w:szCs w:val="28"/>
        </w:rPr>
      </w:pPr>
      <w:r>
        <w:rPr>
          <w:rFonts w:ascii="宋体" w:hAnsi="宋体" w:cs="宋体" w:hint="eastAsia"/>
          <w:kern w:val="0"/>
          <w:sz w:val="28"/>
          <w:szCs w:val="28"/>
        </w:rPr>
        <w:t>（六）拟开设开放性实验选修课的教师，将</w:t>
      </w:r>
      <w:r>
        <w:rPr>
          <w:rFonts w:ascii="宋体" w:hAnsi="宋体" w:cs="Arial" w:hint="eastAsia"/>
          <w:kern w:val="0"/>
          <w:sz w:val="28"/>
          <w:szCs w:val="28"/>
        </w:rPr>
        <w:t>开课课程的《开放性实验选修课新开课审批表》（附件1）（单位盖章）和《开放性实验教学大纲》（附件2）纸质稿</w:t>
      </w:r>
      <w:r>
        <w:rPr>
          <w:rFonts w:ascii="宋体" w:hAnsi="宋体" w:cs="Arial" w:hint="eastAsia"/>
          <w:color w:val="000000"/>
          <w:kern w:val="0"/>
          <w:sz w:val="28"/>
          <w:szCs w:val="28"/>
        </w:rPr>
        <w:t>交实践教学管理科(B222)，及两个材料的电子稿发办公邮箱</w:t>
      </w:r>
      <w:r>
        <w:rPr>
          <w:rFonts w:ascii="宋体" w:hAnsi="宋体" w:cs="Arial" w:hint="eastAsia"/>
          <w:kern w:val="0"/>
          <w:sz w:val="28"/>
          <w:szCs w:val="28"/>
        </w:rPr>
        <w:t>70690@nchu.edu.cn。</w:t>
      </w:r>
    </w:p>
    <w:p w14:paraId="10E95C24" w14:textId="77777777" w:rsidR="009E2178" w:rsidRDefault="00DD022E">
      <w:pPr>
        <w:widowControl/>
        <w:spacing w:line="620" w:lineRule="exact"/>
        <w:ind w:firstLine="600"/>
        <w:jc w:val="left"/>
        <w:rPr>
          <w:rFonts w:ascii="宋体" w:hAnsi="宋体" w:cs="宋体"/>
          <w:b/>
          <w:kern w:val="0"/>
          <w:sz w:val="28"/>
          <w:szCs w:val="28"/>
        </w:rPr>
      </w:pPr>
      <w:r>
        <w:rPr>
          <w:rFonts w:ascii="宋体" w:hAnsi="宋体" w:cs="宋体" w:hint="eastAsia"/>
          <w:b/>
          <w:kern w:val="0"/>
          <w:sz w:val="28"/>
          <w:szCs w:val="28"/>
        </w:rPr>
        <w:t>二、征课时间</w:t>
      </w:r>
    </w:p>
    <w:p w14:paraId="63808E11" w14:textId="77777777" w:rsidR="009E2178" w:rsidRDefault="00DD022E">
      <w:pPr>
        <w:widowControl/>
        <w:spacing w:line="620" w:lineRule="exact"/>
        <w:ind w:firstLine="600"/>
        <w:jc w:val="left"/>
        <w:rPr>
          <w:rFonts w:ascii="宋体" w:hAnsi="宋体" w:cs="宋体"/>
          <w:bCs/>
          <w:kern w:val="0"/>
          <w:sz w:val="28"/>
          <w:szCs w:val="28"/>
        </w:rPr>
      </w:pPr>
      <w:r>
        <w:rPr>
          <w:rFonts w:ascii="宋体" w:hAnsi="宋体" w:cs="Arial" w:hint="eastAsia"/>
          <w:kern w:val="0"/>
          <w:sz w:val="28"/>
          <w:szCs w:val="28"/>
        </w:rPr>
        <w:t>2020年10月12日至2020年10月14日下午4点之前</w:t>
      </w:r>
      <w:r>
        <w:rPr>
          <w:rFonts w:ascii="宋体" w:hAnsi="宋体" w:cs="宋体" w:hint="eastAsia"/>
          <w:bCs/>
          <w:kern w:val="0"/>
          <w:sz w:val="28"/>
          <w:szCs w:val="28"/>
        </w:rPr>
        <w:t>。</w:t>
      </w:r>
    </w:p>
    <w:p w14:paraId="55D71CD5" w14:textId="77777777" w:rsidR="009E2178" w:rsidRDefault="009E2178">
      <w:pPr>
        <w:widowControl/>
        <w:spacing w:line="620" w:lineRule="exact"/>
        <w:ind w:firstLine="600"/>
        <w:jc w:val="left"/>
        <w:rPr>
          <w:rFonts w:ascii="宋体" w:hAnsi="宋体" w:cs="宋体"/>
          <w:kern w:val="0"/>
          <w:sz w:val="28"/>
          <w:szCs w:val="28"/>
        </w:rPr>
      </w:pPr>
    </w:p>
    <w:p w14:paraId="3879FE7B" w14:textId="77777777" w:rsidR="009E2178" w:rsidRDefault="00DD022E" w:rsidP="00AA0791">
      <w:pPr>
        <w:widowControl/>
        <w:spacing w:line="620" w:lineRule="exact"/>
        <w:ind w:firstLineChars="2362" w:firstLine="6614"/>
        <w:jc w:val="left"/>
        <w:rPr>
          <w:rFonts w:ascii="宋体" w:hAnsi="宋体" w:cs="宋体"/>
          <w:kern w:val="0"/>
          <w:sz w:val="28"/>
          <w:szCs w:val="28"/>
        </w:rPr>
      </w:pPr>
      <w:r>
        <w:rPr>
          <w:rFonts w:ascii="宋体" w:hAnsi="宋体" w:cs="宋体" w:hint="eastAsia"/>
          <w:kern w:val="0"/>
          <w:sz w:val="28"/>
          <w:szCs w:val="28"/>
        </w:rPr>
        <w:t xml:space="preserve"> 教务处 </w:t>
      </w:r>
    </w:p>
    <w:p w14:paraId="3B248C20" w14:textId="77777777" w:rsidR="009E2178" w:rsidRDefault="00DD022E">
      <w:pPr>
        <w:ind w:firstLineChars="2100" w:firstLine="5880"/>
        <w:jc w:val="left"/>
        <w:rPr>
          <w:rFonts w:ascii="宋体" w:hAnsi="宋体"/>
          <w:b/>
          <w:sz w:val="28"/>
          <w:szCs w:val="28"/>
        </w:rPr>
      </w:pPr>
      <w:r>
        <w:rPr>
          <w:rFonts w:ascii="宋体" w:hAnsi="宋体" w:cs="宋体"/>
          <w:kern w:val="0"/>
          <w:sz w:val="28"/>
          <w:szCs w:val="28"/>
        </w:rPr>
        <w:t>20</w:t>
      </w:r>
      <w:r>
        <w:rPr>
          <w:rFonts w:ascii="宋体" w:hAnsi="宋体" w:cs="宋体" w:hint="eastAsia"/>
          <w:kern w:val="0"/>
          <w:sz w:val="28"/>
          <w:szCs w:val="28"/>
        </w:rPr>
        <w:t>20</w:t>
      </w:r>
      <w:r>
        <w:rPr>
          <w:rFonts w:ascii="宋体" w:hAnsi="宋体" w:cs="宋体"/>
          <w:kern w:val="0"/>
          <w:sz w:val="28"/>
          <w:szCs w:val="28"/>
        </w:rPr>
        <w:t>年</w:t>
      </w:r>
      <w:r>
        <w:rPr>
          <w:rFonts w:ascii="宋体" w:hAnsi="宋体" w:cs="宋体" w:hint="eastAsia"/>
          <w:kern w:val="0"/>
          <w:sz w:val="28"/>
          <w:szCs w:val="28"/>
        </w:rPr>
        <w:t>10</w:t>
      </w:r>
      <w:r>
        <w:rPr>
          <w:rFonts w:ascii="宋体" w:hAnsi="宋体" w:cs="宋体"/>
          <w:kern w:val="0"/>
          <w:sz w:val="28"/>
          <w:szCs w:val="28"/>
        </w:rPr>
        <w:t>月</w:t>
      </w:r>
      <w:r>
        <w:rPr>
          <w:rFonts w:ascii="宋体" w:hAnsi="宋体" w:cs="宋体" w:hint="eastAsia"/>
          <w:kern w:val="0"/>
          <w:sz w:val="28"/>
          <w:szCs w:val="28"/>
        </w:rPr>
        <w:t>10</w:t>
      </w:r>
      <w:r>
        <w:rPr>
          <w:rFonts w:ascii="宋体" w:hAnsi="宋体" w:cs="宋体"/>
          <w:kern w:val="0"/>
          <w:sz w:val="28"/>
          <w:szCs w:val="28"/>
        </w:rPr>
        <w:t>日</w:t>
      </w:r>
      <w:r>
        <w:rPr>
          <w:rFonts w:ascii="黑体" w:eastAsia="黑体" w:hAnsi="黑体"/>
          <w:b/>
          <w:color w:val="FF0000"/>
          <w:sz w:val="28"/>
          <w:szCs w:val="28"/>
        </w:rPr>
        <w:br w:type="page"/>
      </w:r>
      <w:r>
        <w:rPr>
          <w:rFonts w:ascii="黑体" w:eastAsia="黑体" w:hAnsi="黑体" w:hint="eastAsia"/>
          <w:b/>
          <w:sz w:val="28"/>
          <w:szCs w:val="28"/>
        </w:rPr>
        <w:lastRenderedPageBreak/>
        <w:t>附件1:</w:t>
      </w:r>
    </w:p>
    <w:p w14:paraId="0420807E" w14:textId="77777777" w:rsidR="009E2178" w:rsidRDefault="00DD022E">
      <w:pPr>
        <w:jc w:val="center"/>
        <w:rPr>
          <w:rFonts w:eastAsia="楷体_GB2312"/>
          <w:b/>
          <w:sz w:val="32"/>
          <w:szCs w:val="32"/>
        </w:rPr>
      </w:pPr>
      <w:r>
        <w:rPr>
          <w:rFonts w:hint="eastAsia"/>
          <w:noProof/>
          <w:sz w:val="144"/>
          <w:szCs w:val="144"/>
        </w:rPr>
        <w:drawing>
          <wp:inline distT="0" distB="0" distL="0" distR="0" wp14:anchorId="61B0241E" wp14:editId="3D6677AD">
            <wp:extent cx="1400175" cy="314325"/>
            <wp:effectExtent l="19050" t="0" r="9525" b="0"/>
            <wp:docPr id="1" name="图片 1" descr="name2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ame2 拷贝"/>
                    <pic:cNvPicPr>
                      <a:picLocks noChangeAspect="1" noChangeArrowheads="1"/>
                    </pic:cNvPicPr>
                  </pic:nvPicPr>
                  <pic:blipFill>
                    <a:blip r:embed="rId8" cstate="print">
                      <a:biLevel thresh="50000"/>
                      <a:grayscl/>
                    </a:blip>
                    <a:srcRect/>
                    <a:stretch>
                      <a:fillRect/>
                    </a:stretch>
                  </pic:blipFill>
                  <pic:spPr>
                    <a:xfrm>
                      <a:off x="0" y="0"/>
                      <a:ext cx="1400175" cy="314325"/>
                    </a:xfrm>
                    <a:prstGeom prst="rect">
                      <a:avLst/>
                    </a:prstGeom>
                    <a:noFill/>
                    <a:ln w="9525">
                      <a:noFill/>
                      <a:miter lim="800000"/>
                      <a:headEnd/>
                      <a:tailEnd/>
                    </a:ln>
                  </pic:spPr>
                </pic:pic>
              </a:graphicData>
            </a:graphic>
          </wp:inline>
        </w:drawing>
      </w:r>
    </w:p>
    <w:p w14:paraId="6DEE2595" w14:textId="77777777" w:rsidR="009E2178" w:rsidRDefault="00DD022E">
      <w:pPr>
        <w:jc w:val="center"/>
        <w:rPr>
          <w:rFonts w:eastAsia="黑体"/>
          <w:sz w:val="32"/>
        </w:rPr>
      </w:pPr>
      <w:r>
        <w:rPr>
          <w:rFonts w:eastAsia="黑体" w:hint="eastAsia"/>
          <w:sz w:val="32"/>
        </w:rPr>
        <w:t>开放性实验选修课新开课审批表</w:t>
      </w:r>
    </w:p>
    <w:p w14:paraId="6424ADBA" w14:textId="77777777" w:rsidR="009E2178" w:rsidRDefault="00DD022E">
      <w:pPr>
        <w:jc w:val="left"/>
        <w:rPr>
          <w:sz w:val="24"/>
        </w:rPr>
      </w:pPr>
      <w:r>
        <w:rPr>
          <w:rFonts w:hint="eastAsia"/>
          <w:sz w:val="24"/>
        </w:rPr>
        <w:t>申报日期：</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1771"/>
        <w:gridCol w:w="938"/>
        <w:gridCol w:w="1272"/>
        <w:gridCol w:w="1126"/>
        <w:gridCol w:w="1051"/>
        <w:gridCol w:w="813"/>
        <w:gridCol w:w="937"/>
      </w:tblGrid>
      <w:tr w:rsidR="009E2178" w14:paraId="62518056" w14:textId="77777777">
        <w:trPr>
          <w:trHeight w:val="806"/>
        </w:trPr>
        <w:tc>
          <w:tcPr>
            <w:tcW w:w="1397" w:type="dxa"/>
            <w:vAlign w:val="center"/>
          </w:tcPr>
          <w:p w14:paraId="6E29A849" w14:textId="77777777" w:rsidR="009E2178" w:rsidRDefault="00DD022E">
            <w:pPr>
              <w:jc w:val="center"/>
              <w:rPr>
                <w:sz w:val="24"/>
              </w:rPr>
            </w:pPr>
            <w:r>
              <w:rPr>
                <w:rFonts w:hint="eastAsia"/>
                <w:sz w:val="24"/>
              </w:rPr>
              <w:t>实验名称</w:t>
            </w:r>
          </w:p>
        </w:tc>
        <w:tc>
          <w:tcPr>
            <w:tcW w:w="3983" w:type="dxa"/>
            <w:gridSpan w:val="3"/>
            <w:vAlign w:val="center"/>
          </w:tcPr>
          <w:p w14:paraId="4F29F20D" w14:textId="77777777" w:rsidR="009E2178" w:rsidRDefault="009E2178">
            <w:pPr>
              <w:jc w:val="center"/>
              <w:rPr>
                <w:sz w:val="24"/>
              </w:rPr>
            </w:pPr>
          </w:p>
        </w:tc>
        <w:tc>
          <w:tcPr>
            <w:tcW w:w="1127" w:type="dxa"/>
            <w:vAlign w:val="center"/>
          </w:tcPr>
          <w:p w14:paraId="1737CE8B" w14:textId="77777777" w:rsidR="009E2178" w:rsidRDefault="00DD022E">
            <w:pPr>
              <w:jc w:val="center"/>
              <w:rPr>
                <w:sz w:val="24"/>
              </w:rPr>
            </w:pPr>
            <w:r>
              <w:rPr>
                <w:rFonts w:hint="eastAsia"/>
                <w:sz w:val="24"/>
              </w:rPr>
              <w:t>学分</w:t>
            </w:r>
          </w:p>
        </w:tc>
        <w:tc>
          <w:tcPr>
            <w:tcW w:w="1047" w:type="dxa"/>
            <w:vAlign w:val="center"/>
          </w:tcPr>
          <w:p w14:paraId="52FB5A99" w14:textId="77777777" w:rsidR="009E2178" w:rsidRDefault="00DD022E">
            <w:pPr>
              <w:jc w:val="center"/>
              <w:rPr>
                <w:sz w:val="24"/>
              </w:rPr>
            </w:pPr>
            <w:r>
              <w:rPr>
                <w:rFonts w:hint="eastAsia"/>
                <w:sz w:val="24"/>
              </w:rPr>
              <w:t>0.5</w:t>
            </w:r>
          </w:p>
        </w:tc>
        <w:tc>
          <w:tcPr>
            <w:tcW w:w="813" w:type="dxa"/>
            <w:vAlign w:val="center"/>
          </w:tcPr>
          <w:p w14:paraId="0FCF90F4" w14:textId="77777777" w:rsidR="009E2178" w:rsidRDefault="00DD022E">
            <w:pPr>
              <w:jc w:val="center"/>
              <w:rPr>
                <w:sz w:val="24"/>
              </w:rPr>
            </w:pPr>
            <w:r>
              <w:rPr>
                <w:rFonts w:hint="eastAsia"/>
                <w:sz w:val="24"/>
              </w:rPr>
              <w:t>学时</w:t>
            </w:r>
          </w:p>
        </w:tc>
        <w:tc>
          <w:tcPr>
            <w:tcW w:w="937" w:type="dxa"/>
            <w:vAlign w:val="center"/>
          </w:tcPr>
          <w:p w14:paraId="28F88D4D" w14:textId="77777777" w:rsidR="009E2178" w:rsidRDefault="00DD022E">
            <w:pPr>
              <w:jc w:val="center"/>
              <w:rPr>
                <w:sz w:val="24"/>
              </w:rPr>
            </w:pPr>
            <w:r>
              <w:rPr>
                <w:rFonts w:hint="eastAsia"/>
                <w:sz w:val="24"/>
              </w:rPr>
              <w:t>8</w:t>
            </w:r>
          </w:p>
        </w:tc>
      </w:tr>
      <w:tr w:rsidR="009E2178" w14:paraId="2DEDFB03" w14:textId="77777777">
        <w:trPr>
          <w:cantSplit/>
          <w:trHeight w:val="763"/>
        </w:trPr>
        <w:tc>
          <w:tcPr>
            <w:tcW w:w="1397" w:type="dxa"/>
            <w:vAlign w:val="center"/>
          </w:tcPr>
          <w:p w14:paraId="6BB55A60" w14:textId="77777777" w:rsidR="009E2178" w:rsidRDefault="00DD022E">
            <w:pPr>
              <w:ind w:leftChars="-50" w:left="-105" w:rightChars="-50" w:right="-105"/>
              <w:jc w:val="center"/>
              <w:rPr>
                <w:sz w:val="24"/>
              </w:rPr>
            </w:pPr>
            <w:r>
              <w:rPr>
                <w:rFonts w:hint="eastAsia"/>
                <w:sz w:val="24"/>
              </w:rPr>
              <w:t>课程编号</w:t>
            </w:r>
            <w:r>
              <w:rPr>
                <w:rFonts w:hint="eastAsia"/>
                <w:sz w:val="24"/>
              </w:rPr>
              <w:t>*</w:t>
            </w:r>
          </w:p>
        </w:tc>
        <w:tc>
          <w:tcPr>
            <w:tcW w:w="3983" w:type="dxa"/>
            <w:gridSpan w:val="3"/>
            <w:vAlign w:val="center"/>
          </w:tcPr>
          <w:p w14:paraId="27590DBC" w14:textId="77777777" w:rsidR="009E2178" w:rsidRDefault="009E2178">
            <w:pPr>
              <w:jc w:val="center"/>
              <w:rPr>
                <w:sz w:val="24"/>
              </w:rPr>
            </w:pPr>
          </w:p>
        </w:tc>
        <w:tc>
          <w:tcPr>
            <w:tcW w:w="2174" w:type="dxa"/>
            <w:gridSpan w:val="2"/>
            <w:vAlign w:val="center"/>
          </w:tcPr>
          <w:p w14:paraId="1E70BEB0" w14:textId="77777777" w:rsidR="009E2178" w:rsidRDefault="00DD022E">
            <w:pPr>
              <w:jc w:val="center"/>
              <w:rPr>
                <w:sz w:val="24"/>
              </w:rPr>
            </w:pPr>
            <w:r>
              <w:rPr>
                <w:rFonts w:hint="eastAsia"/>
                <w:sz w:val="24"/>
              </w:rPr>
              <w:t>课程性质</w:t>
            </w:r>
            <w:r>
              <w:rPr>
                <w:rFonts w:hint="eastAsia"/>
                <w:sz w:val="24"/>
              </w:rPr>
              <w:t>*</w:t>
            </w:r>
          </w:p>
        </w:tc>
        <w:tc>
          <w:tcPr>
            <w:tcW w:w="1750" w:type="dxa"/>
            <w:gridSpan w:val="2"/>
            <w:vAlign w:val="center"/>
          </w:tcPr>
          <w:p w14:paraId="66503429" w14:textId="77777777" w:rsidR="009E2178" w:rsidRDefault="00DD022E">
            <w:pPr>
              <w:jc w:val="center"/>
              <w:rPr>
                <w:sz w:val="24"/>
              </w:rPr>
            </w:pPr>
            <w:r>
              <w:rPr>
                <w:rFonts w:hint="eastAsia"/>
                <w:sz w:val="24"/>
              </w:rPr>
              <w:t>开放性实验</w:t>
            </w:r>
          </w:p>
        </w:tc>
      </w:tr>
      <w:tr w:rsidR="009E2178" w14:paraId="0E4D9AD1" w14:textId="77777777">
        <w:trPr>
          <w:cantSplit/>
          <w:trHeight w:val="788"/>
        </w:trPr>
        <w:tc>
          <w:tcPr>
            <w:tcW w:w="1397" w:type="dxa"/>
            <w:vAlign w:val="center"/>
          </w:tcPr>
          <w:p w14:paraId="1DC36E12" w14:textId="77777777" w:rsidR="009E2178" w:rsidRDefault="00DD022E">
            <w:pPr>
              <w:jc w:val="center"/>
              <w:rPr>
                <w:sz w:val="24"/>
              </w:rPr>
            </w:pPr>
            <w:r>
              <w:rPr>
                <w:rFonts w:hint="eastAsia"/>
                <w:sz w:val="24"/>
              </w:rPr>
              <w:t>任课教师</w:t>
            </w:r>
          </w:p>
        </w:tc>
        <w:tc>
          <w:tcPr>
            <w:tcW w:w="3983" w:type="dxa"/>
            <w:gridSpan w:val="3"/>
            <w:vAlign w:val="center"/>
          </w:tcPr>
          <w:p w14:paraId="6D62630E" w14:textId="77777777" w:rsidR="009E2178" w:rsidRDefault="009E2178">
            <w:pPr>
              <w:jc w:val="center"/>
              <w:rPr>
                <w:sz w:val="24"/>
              </w:rPr>
            </w:pPr>
          </w:p>
        </w:tc>
        <w:tc>
          <w:tcPr>
            <w:tcW w:w="2174" w:type="dxa"/>
            <w:gridSpan w:val="2"/>
            <w:vAlign w:val="center"/>
          </w:tcPr>
          <w:p w14:paraId="727F0AF7" w14:textId="77777777" w:rsidR="009E2178" w:rsidRDefault="00DD022E">
            <w:pPr>
              <w:jc w:val="center"/>
              <w:rPr>
                <w:sz w:val="24"/>
              </w:rPr>
            </w:pPr>
            <w:r>
              <w:rPr>
                <w:rFonts w:hint="eastAsia"/>
                <w:sz w:val="24"/>
              </w:rPr>
              <w:t>职称</w:t>
            </w:r>
          </w:p>
        </w:tc>
        <w:tc>
          <w:tcPr>
            <w:tcW w:w="1750" w:type="dxa"/>
            <w:gridSpan w:val="2"/>
            <w:vAlign w:val="center"/>
          </w:tcPr>
          <w:p w14:paraId="0ED4A1BD" w14:textId="77777777" w:rsidR="009E2178" w:rsidRDefault="009E2178">
            <w:pPr>
              <w:jc w:val="center"/>
              <w:rPr>
                <w:sz w:val="24"/>
              </w:rPr>
            </w:pPr>
          </w:p>
        </w:tc>
      </w:tr>
      <w:tr w:rsidR="009E2178" w14:paraId="33E399DF" w14:textId="77777777">
        <w:trPr>
          <w:cantSplit/>
          <w:trHeight w:val="960"/>
        </w:trPr>
        <w:tc>
          <w:tcPr>
            <w:tcW w:w="1397" w:type="dxa"/>
            <w:vAlign w:val="center"/>
          </w:tcPr>
          <w:p w14:paraId="5238FE85" w14:textId="77777777" w:rsidR="009E2178" w:rsidRDefault="00DD022E">
            <w:pPr>
              <w:jc w:val="center"/>
              <w:rPr>
                <w:sz w:val="24"/>
              </w:rPr>
            </w:pPr>
            <w:r>
              <w:rPr>
                <w:rFonts w:hint="eastAsia"/>
                <w:sz w:val="24"/>
              </w:rPr>
              <w:t>所在学院（部门）</w:t>
            </w:r>
          </w:p>
        </w:tc>
        <w:tc>
          <w:tcPr>
            <w:tcW w:w="1772" w:type="dxa"/>
            <w:vAlign w:val="center"/>
          </w:tcPr>
          <w:p w14:paraId="6F890FCD" w14:textId="77777777" w:rsidR="009E2178" w:rsidRDefault="009E2178">
            <w:pPr>
              <w:jc w:val="center"/>
              <w:rPr>
                <w:sz w:val="24"/>
              </w:rPr>
            </w:pPr>
          </w:p>
        </w:tc>
        <w:tc>
          <w:tcPr>
            <w:tcW w:w="938" w:type="dxa"/>
            <w:vAlign w:val="center"/>
          </w:tcPr>
          <w:p w14:paraId="7830235B" w14:textId="77777777" w:rsidR="009E2178" w:rsidRDefault="00DD022E">
            <w:pPr>
              <w:jc w:val="center"/>
              <w:rPr>
                <w:sz w:val="24"/>
              </w:rPr>
            </w:pPr>
            <w:r>
              <w:rPr>
                <w:rFonts w:hint="eastAsia"/>
                <w:sz w:val="24"/>
              </w:rPr>
              <w:t>专业</w:t>
            </w:r>
          </w:p>
        </w:tc>
        <w:tc>
          <w:tcPr>
            <w:tcW w:w="1273" w:type="dxa"/>
            <w:vAlign w:val="center"/>
          </w:tcPr>
          <w:p w14:paraId="69C94BDF" w14:textId="77777777" w:rsidR="009E2178" w:rsidRDefault="009E2178">
            <w:pPr>
              <w:jc w:val="center"/>
              <w:rPr>
                <w:sz w:val="24"/>
              </w:rPr>
            </w:pPr>
          </w:p>
        </w:tc>
        <w:tc>
          <w:tcPr>
            <w:tcW w:w="2179" w:type="dxa"/>
            <w:gridSpan w:val="2"/>
            <w:vAlign w:val="center"/>
          </w:tcPr>
          <w:p w14:paraId="6A70A6EA" w14:textId="77777777" w:rsidR="009E2178" w:rsidRDefault="00DD022E">
            <w:pPr>
              <w:jc w:val="center"/>
              <w:rPr>
                <w:sz w:val="24"/>
              </w:rPr>
            </w:pPr>
            <w:r>
              <w:rPr>
                <w:rFonts w:hint="eastAsia"/>
                <w:sz w:val="24"/>
              </w:rPr>
              <w:t>实验中心</w:t>
            </w:r>
          </w:p>
        </w:tc>
        <w:tc>
          <w:tcPr>
            <w:tcW w:w="1745" w:type="dxa"/>
            <w:gridSpan w:val="2"/>
            <w:vAlign w:val="center"/>
          </w:tcPr>
          <w:p w14:paraId="7EC05757" w14:textId="77777777" w:rsidR="009E2178" w:rsidRDefault="009E2178">
            <w:pPr>
              <w:jc w:val="center"/>
              <w:rPr>
                <w:sz w:val="24"/>
              </w:rPr>
            </w:pPr>
          </w:p>
        </w:tc>
      </w:tr>
      <w:tr w:rsidR="009E2178" w14:paraId="49BED7EE" w14:textId="77777777">
        <w:trPr>
          <w:cantSplit/>
          <w:trHeight w:val="960"/>
        </w:trPr>
        <w:tc>
          <w:tcPr>
            <w:tcW w:w="3169" w:type="dxa"/>
            <w:gridSpan w:val="2"/>
            <w:vAlign w:val="center"/>
          </w:tcPr>
          <w:p w14:paraId="3D92BDD4" w14:textId="77777777" w:rsidR="009E2178" w:rsidRDefault="00DD022E">
            <w:pPr>
              <w:rPr>
                <w:sz w:val="24"/>
              </w:rPr>
            </w:pPr>
            <w:r>
              <w:rPr>
                <w:rFonts w:hint="eastAsia"/>
                <w:sz w:val="24"/>
              </w:rPr>
              <w:t>所选用教材或讲义名称、编者、出版社、版次等</w:t>
            </w:r>
          </w:p>
        </w:tc>
        <w:tc>
          <w:tcPr>
            <w:tcW w:w="6135" w:type="dxa"/>
            <w:gridSpan w:val="6"/>
            <w:vAlign w:val="center"/>
          </w:tcPr>
          <w:p w14:paraId="4189423C" w14:textId="77777777" w:rsidR="009E2178" w:rsidRDefault="009E2178">
            <w:pPr>
              <w:jc w:val="center"/>
              <w:rPr>
                <w:sz w:val="24"/>
              </w:rPr>
            </w:pPr>
          </w:p>
        </w:tc>
      </w:tr>
      <w:tr w:rsidR="009E2178" w14:paraId="5D11FCD1" w14:textId="77777777">
        <w:trPr>
          <w:cantSplit/>
          <w:trHeight w:val="3868"/>
        </w:trPr>
        <w:tc>
          <w:tcPr>
            <w:tcW w:w="1397" w:type="dxa"/>
            <w:vAlign w:val="center"/>
          </w:tcPr>
          <w:p w14:paraId="396EA106" w14:textId="77777777" w:rsidR="009E2178" w:rsidRDefault="00DD022E">
            <w:pPr>
              <w:jc w:val="center"/>
              <w:rPr>
                <w:sz w:val="24"/>
              </w:rPr>
            </w:pPr>
            <w:r>
              <w:rPr>
                <w:rFonts w:hint="eastAsia"/>
                <w:sz w:val="24"/>
              </w:rPr>
              <w:t>课程简介</w:t>
            </w:r>
          </w:p>
        </w:tc>
        <w:tc>
          <w:tcPr>
            <w:tcW w:w="7907" w:type="dxa"/>
            <w:gridSpan w:val="7"/>
            <w:vAlign w:val="center"/>
          </w:tcPr>
          <w:p w14:paraId="64243BAB" w14:textId="77777777" w:rsidR="009E2178" w:rsidRDefault="009E2178" w:rsidP="00AA0791">
            <w:pPr>
              <w:spacing w:beforeLines="50" w:before="156" w:afterLines="50" w:after="156"/>
              <w:ind w:leftChars="100" w:left="210" w:rightChars="100" w:right="210" w:firstLineChars="200" w:firstLine="480"/>
              <w:rPr>
                <w:sz w:val="24"/>
              </w:rPr>
            </w:pPr>
          </w:p>
        </w:tc>
      </w:tr>
      <w:tr w:rsidR="009E2178" w14:paraId="1293774E" w14:textId="77777777">
        <w:trPr>
          <w:cantSplit/>
          <w:trHeight w:val="1330"/>
        </w:trPr>
        <w:tc>
          <w:tcPr>
            <w:tcW w:w="1397" w:type="dxa"/>
            <w:vAlign w:val="center"/>
          </w:tcPr>
          <w:p w14:paraId="161CB4C5" w14:textId="77777777" w:rsidR="009E2178" w:rsidRDefault="00DD022E">
            <w:pPr>
              <w:jc w:val="center"/>
              <w:rPr>
                <w:sz w:val="24"/>
              </w:rPr>
            </w:pPr>
            <w:r>
              <w:rPr>
                <w:rFonts w:hint="eastAsia"/>
                <w:sz w:val="24"/>
              </w:rPr>
              <w:t>学院</w:t>
            </w:r>
          </w:p>
          <w:p w14:paraId="664FB10C" w14:textId="77777777" w:rsidR="009E2178" w:rsidRDefault="00DD022E">
            <w:pPr>
              <w:jc w:val="center"/>
              <w:rPr>
                <w:sz w:val="24"/>
              </w:rPr>
            </w:pPr>
            <w:r>
              <w:rPr>
                <w:rFonts w:hint="eastAsia"/>
                <w:sz w:val="24"/>
              </w:rPr>
              <w:t>（部门）</w:t>
            </w:r>
          </w:p>
          <w:p w14:paraId="1A47FE24" w14:textId="77777777" w:rsidR="009E2178" w:rsidRDefault="00DD022E">
            <w:pPr>
              <w:jc w:val="center"/>
              <w:rPr>
                <w:sz w:val="24"/>
              </w:rPr>
            </w:pPr>
            <w:r>
              <w:rPr>
                <w:rFonts w:hint="eastAsia"/>
                <w:sz w:val="24"/>
              </w:rPr>
              <w:t>意见</w:t>
            </w:r>
          </w:p>
        </w:tc>
        <w:tc>
          <w:tcPr>
            <w:tcW w:w="7907" w:type="dxa"/>
            <w:gridSpan w:val="7"/>
            <w:vAlign w:val="center"/>
          </w:tcPr>
          <w:p w14:paraId="56ED6A51" w14:textId="77777777" w:rsidR="009E2178" w:rsidRDefault="009E2178">
            <w:pPr>
              <w:jc w:val="center"/>
              <w:rPr>
                <w:sz w:val="24"/>
              </w:rPr>
            </w:pPr>
          </w:p>
          <w:p w14:paraId="6D148AF4" w14:textId="77777777" w:rsidR="009E2178" w:rsidRDefault="009E2178">
            <w:pPr>
              <w:jc w:val="center"/>
              <w:rPr>
                <w:sz w:val="24"/>
              </w:rPr>
            </w:pPr>
          </w:p>
          <w:p w14:paraId="48239133" w14:textId="77777777" w:rsidR="009E2178" w:rsidRDefault="00DD022E">
            <w:pPr>
              <w:ind w:firstLineChars="2050" w:firstLine="4920"/>
              <w:rPr>
                <w:sz w:val="24"/>
              </w:rPr>
            </w:pPr>
            <w:r>
              <w:rPr>
                <w:rFonts w:hint="eastAsia"/>
                <w:sz w:val="24"/>
              </w:rPr>
              <w:t>签名：</w:t>
            </w:r>
          </w:p>
          <w:p w14:paraId="1786345C" w14:textId="77777777" w:rsidR="009E2178" w:rsidRDefault="00DD022E">
            <w:pPr>
              <w:ind w:firstLineChars="2050" w:firstLine="4920"/>
              <w:rPr>
                <w:sz w:val="24"/>
              </w:rPr>
            </w:pPr>
            <w:r>
              <w:rPr>
                <w:rFonts w:hint="eastAsia"/>
                <w:sz w:val="24"/>
              </w:rPr>
              <w:t xml:space="preserve">20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9E2178" w14:paraId="4F3FF227" w14:textId="77777777">
        <w:trPr>
          <w:cantSplit/>
          <w:trHeight w:val="1222"/>
        </w:trPr>
        <w:tc>
          <w:tcPr>
            <w:tcW w:w="1397" w:type="dxa"/>
            <w:vAlign w:val="center"/>
          </w:tcPr>
          <w:p w14:paraId="3E54A28F" w14:textId="77777777" w:rsidR="009E2178" w:rsidRDefault="00DD022E">
            <w:pPr>
              <w:jc w:val="center"/>
              <w:rPr>
                <w:sz w:val="24"/>
              </w:rPr>
            </w:pPr>
            <w:r>
              <w:rPr>
                <w:rFonts w:hint="eastAsia"/>
                <w:sz w:val="24"/>
              </w:rPr>
              <w:t>教务处</w:t>
            </w:r>
          </w:p>
          <w:p w14:paraId="4FED1CC4" w14:textId="77777777" w:rsidR="009E2178" w:rsidRDefault="00DD022E">
            <w:pPr>
              <w:jc w:val="center"/>
              <w:rPr>
                <w:sz w:val="24"/>
              </w:rPr>
            </w:pPr>
            <w:r>
              <w:rPr>
                <w:rFonts w:hint="eastAsia"/>
                <w:sz w:val="24"/>
              </w:rPr>
              <w:t>意见</w:t>
            </w:r>
          </w:p>
        </w:tc>
        <w:tc>
          <w:tcPr>
            <w:tcW w:w="7907" w:type="dxa"/>
            <w:gridSpan w:val="7"/>
            <w:vAlign w:val="center"/>
          </w:tcPr>
          <w:p w14:paraId="56757CB8" w14:textId="77777777" w:rsidR="009E2178" w:rsidRDefault="009E2178">
            <w:pPr>
              <w:jc w:val="center"/>
              <w:rPr>
                <w:sz w:val="24"/>
              </w:rPr>
            </w:pPr>
          </w:p>
          <w:p w14:paraId="743E7FCC" w14:textId="77777777" w:rsidR="009E2178" w:rsidRDefault="009E2178">
            <w:pPr>
              <w:jc w:val="center"/>
              <w:rPr>
                <w:sz w:val="24"/>
              </w:rPr>
            </w:pPr>
          </w:p>
          <w:p w14:paraId="1CB9B6F6" w14:textId="77777777" w:rsidR="009E2178" w:rsidRDefault="00DD022E">
            <w:pPr>
              <w:jc w:val="center"/>
              <w:rPr>
                <w:sz w:val="24"/>
              </w:rPr>
            </w:pPr>
            <w:r>
              <w:rPr>
                <w:rFonts w:hint="eastAsia"/>
                <w:sz w:val="24"/>
              </w:rPr>
              <w:t xml:space="preserve">                        </w:t>
            </w:r>
            <w:r>
              <w:rPr>
                <w:rFonts w:hint="eastAsia"/>
                <w:sz w:val="24"/>
              </w:rPr>
              <w:t>签名：</w:t>
            </w:r>
          </w:p>
          <w:p w14:paraId="1BACCCF7" w14:textId="77777777" w:rsidR="009E2178" w:rsidRDefault="00DD022E">
            <w:pPr>
              <w:jc w:val="center"/>
              <w:rPr>
                <w:sz w:val="24"/>
              </w:rPr>
            </w:pPr>
            <w:r>
              <w:rPr>
                <w:rFonts w:hint="eastAsia"/>
                <w:sz w:val="24"/>
              </w:rPr>
              <w:t xml:space="preserve">                                      20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63399483" w14:textId="77777777" w:rsidR="009E2178" w:rsidRDefault="009E2178">
      <w:pPr>
        <w:jc w:val="left"/>
        <w:rPr>
          <w:sz w:val="24"/>
        </w:rPr>
      </w:pPr>
    </w:p>
    <w:p w14:paraId="33035755" w14:textId="77777777" w:rsidR="009E2178" w:rsidRDefault="00DD022E">
      <w:r>
        <w:rPr>
          <w:rFonts w:eastAsia="黑体" w:hint="eastAsia"/>
        </w:rPr>
        <w:t>注：</w:t>
      </w:r>
      <w:r>
        <w:rPr>
          <w:rFonts w:hint="eastAsia"/>
        </w:rPr>
        <w:t>课程编号不需填写，待审批后由教务处统一编号。</w:t>
      </w:r>
    </w:p>
    <w:p w14:paraId="223A2761" w14:textId="77777777" w:rsidR="009E2178" w:rsidRDefault="00DD022E">
      <w:pPr>
        <w:spacing w:line="360" w:lineRule="exact"/>
        <w:rPr>
          <w:rFonts w:ascii="黑体" w:eastAsia="黑体" w:hAnsi="黑体"/>
          <w:b/>
          <w:sz w:val="28"/>
          <w:szCs w:val="28"/>
        </w:rPr>
      </w:pPr>
      <w:r>
        <w:br w:type="page"/>
      </w:r>
      <w:r>
        <w:rPr>
          <w:rFonts w:ascii="黑体" w:eastAsia="黑体" w:hAnsi="黑体" w:hint="eastAsia"/>
          <w:b/>
          <w:sz w:val="28"/>
          <w:szCs w:val="28"/>
        </w:rPr>
        <w:lastRenderedPageBreak/>
        <w:t>附件2：开放性实验教学大纲模板</w:t>
      </w:r>
    </w:p>
    <w:p w14:paraId="2C05835D" w14:textId="77777777" w:rsidR="009E2178" w:rsidRDefault="00DD022E" w:rsidP="00AA0791">
      <w:pPr>
        <w:spacing w:beforeLines="50" w:before="156" w:afterLines="50" w:after="156" w:line="360" w:lineRule="exact"/>
        <w:jc w:val="center"/>
        <w:rPr>
          <w:rFonts w:ascii="黑体" w:eastAsia="黑体" w:hAnsi="黑体"/>
          <w:b/>
          <w:sz w:val="30"/>
          <w:szCs w:val="30"/>
        </w:rPr>
      </w:pPr>
      <w:r>
        <w:rPr>
          <w:rFonts w:ascii="黑体" w:eastAsia="黑体" w:hAnsi="黑体" w:hint="eastAsia"/>
          <w:b/>
          <w:sz w:val="30"/>
          <w:szCs w:val="30"/>
        </w:rPr>
        <w:t>开放性实验名称</w:t>
      </w:r>
    </w:p>
    <w:p w14:paraId="6A8D596E" w14:textId="77777777" w:rsidR="009E2178" w:rsidRDefault="00DD022E">
      <w:pPr>
        <w:spacing w:line="360" w:lineRule="exact"/>
        <w:jc w:val="center"/>
        <w:rPr>
          <w:rFonts w:ascii="宋体" w:hAnsi="宋体"/>
          <w:szCs w:val="21"/>
          <w:shd w:val="pct10" w:color="auto" w:fill="FFFFFF"/>
        </w:rPr>
      </w:pPr>
      <w:r>
        <w:rPr>
          <w:rFonts w:ascii="宋体" w:hAnsi="宋体" w:hint="eastAsia"/>
          <w:szCs w:val="21"/>
          <w:shd w:val="pct10" w:color="auto" w:fill="FFFFFF"/>
        </w:rPr>
        <w:t>（黑体，三号字，居中，段前、段后各0.5行）</w:t>
      </w:r>
    </w:p>
    <w:p w14:paraId="4BACB836" w14:textId="77777777" w:rsidR="009E2178" w:rsidRDefault="009E2178">
      <w:pPr>
        <w:spacing w:line="360" w:lineRule="exact"/>
        <w:jc w:val="center"/>
        <w:rPr>
          <w:rFonts w:ascii="黑体" w:eastAsia="黑体" w:hAnsi="黑体"/>
          <w:b/>
          <w:sz w:val="28"/>
          <w:szCs w:val="28"/>
        </w:rPr>
      </w:pPr>
    </w:p>
    <w:p w14:paraId="3C23D4FF" w14:textId="77777777" w:rsidR="009E2178" w:rsidRDefault="00DD022E">
      <w:pPr>
        <w:spacing w:line="360" w:lineRule="exact"/>
        <w:jc w:val="left"/>
        <w:outlineLvl w:val="0"/>
        <w:rPr>
          <w:rFonts w:ascii="黑体" w:eastAsia="黑体" w:hAnsi="黑体"/>
          <w:sz w:val="24"/>
        </w:rPr>
      </w:pPr>
      <w:r>
        <w:rPr>
          <w:rFonts w:ascii="黑体" w:eastAsia="黑体" w:hAnsi="黑体" w:hint="eastAsia"/>
          <w:sz w:val="24"/>
        </w:rPr>
        <w:t>（一）基本信息</w:t>
      </w:r>
      <w:r>
        <w:rPr>
          <w:rFonts w:ascii="黑体" w:eastAsia="黑体"/>
          <w:sz w:val="24"/>
        </w:rPr>
        <w:t> </w:t>
      </w:r>
      <w:r>
        <w:rPr>
          <w:rFonts w:ascii="宋体" w:hAnsi="宋体" w:hint="eastAsia"/>
          <w:szCs w:val="21"/>
          <w:shd w:val="pct10" w:color="auto" w:fill="FFFFFF"/>
        </w:rPr>
        <w:t>（标题为黑体，小四号字，下同）</w:t>
      </w:r>
    </w:p>
    <w:p w14:paraId="45AF0B42" w14:textId="77777777" w:rsidR="009E2178" w:rsidRDefault="00DD022E">
      <w:pPr>
        <w:spacing w:line="360" w:lineRule="exact"/>
        <w:jc w:val="left"/>
        <w:rPr>
          <w:rFonts w:ascii="宋体" w:hAnsi="宋体"/>
        </w:rPr>
      </w:pPr>
      <w:r>
        <w:rPr>
          <w:rFonts w:ascii="宋体" w:hAnsi="宋体" w:hint="eastAsia"/>
        </w:rPr>
        <w:t>中文课程名称：</w:t>
      </w:r>
    </w:p>
    <w:p w14:paraId="674FCDE6" w14:textId="77777777" w:rsidR="009E2178" w:rsidRDefault="00DD022E">
      <w:pPr>
        <w:spacing w:line="360" w:lineRule="exact"/>
        <w:rPr>
          <w:rFonts w:ascii="宋体" w:hAnsi="宋体"/>
          <w:kern w:val="0"/>
          <w:sz w:val="20"/>
          <w:szCs w:val="20"/>
        </w:rPr>
      </w:pPr>
      <w:r>
        <w:rPr>
          <w:rFonts w:ascii="宋体" w:hAnsi="宋体" w:hint="eastAsia"/>
        </w:rPr>
        <w:t>英文课程名称：</w:t>
      </w:r>
      <w:r>
        <w:rPr>
          <w:rFonts w:ascii="宋体" w:hAnsi="宋体" w:hint="eastAsia"/>
          <w:szCs w:val="21"/>
          <w:shd w:val="pct10" w:color="auto" w:fill="FFFFFF"/>
        </w:rPr>
        <w:t>（正文为宋体，五号字，下同）</w:t>
      </w:r>
    </w:p>
    <w:p w14:paraId="7B9AD21C" w14:textId="77777777" w:rsidR="009E2178" w:rsidRDefault="00DD022E">
      <w:pPr>
        <w:spacing w:line="360" w:lineRule="exact"/>
        <w:jc w:val="left"/>
        <w:rPr>
          <w:rFonts w:ascii="宋体" w:hAnsi="宋体"/>
          <w:color w:val="0000FF"/>
          <w:szCs w:val="21"/>
        </w:rPr>
      </w:pPr>
      <w:r>
        <w:rPr>
          <w:rFonts w:ascii="宋体" w:hAnsi="宋体" w:hint="eastAsia"/>
        </w:rPr>
        <w:t>课程编号：</w:t>
      </w:r>
    </w:p>
    <w:p w14:paraId="7D7B690A" w14:textId="77777777" w:rsidR="009E2178" w:rsidRDefault="00DD022E">
      <w:pPr>
        <w:spacing w:line="360" w:lineRule="exact"/>
        <w:jc w:val="left"/>
        <w:rPr>
          <w:rFonts w:ascii="宋体" w:hAnsi="宋体"/>
          <w:szCs w:val="21"/>
        </w:rPr>
      </w:pPr>
      <w:r>
        <w:rPr>
          <w:rFonts w:ascii="宋体" w:hAnsi="宋体" w:hint="eastAsia"/>
          <w:szCs w:val="21"/>
        </w:rPr>
        <w:t>学分：0.5</w:t>
      </w:r>
    </w:p>
    <w:p w14:paraId="0279A1FE" w14:textId="77777777" w:rsidR="009E2178" w:rsidRDefault="00DD022E">
      <w:pPr>
        <w:spacing w:line="360" w:lineRule="exact"/>
        <w:jc w:val="left"/>
        <w:rPr>
          <w:rFonts w:ascii="宋体" w:hAnsi="宋体"/>
        </w:rPr>
      </w:pPr>
      <w:r>
        <w:rPr>
          <w:rFonts w:ascii="宋体" w:hAnsi="宋体" w:hint="eastAsia"/>
        </w:rPr>
        <w:t>总学时：</w:t>
      </w:r>
      <w:r>
        <w:rPr>
          <w:rFonts w:ascii="宋体" w:hAnsi="宋体" w:hint="eastAsia"/>
          <w:szCs w:val="21"/>
        </w:rPr>
        <w:t>8</w:t>
      </w:r>
    </w:p>
    <w:p w14:paraId="0F483C68" w14:textId="77777777" w:rsidR="009E2178" w:rsidRDefault="00DD022E">
      <w:pPr>
        <w:spacing w:line="360" w:lineRule="exact"/>
        <w:jc w:val="left"/>
        <w:rPr>
          <w:rFonts w:ascii="宋体" w:hAnsi="宋体"/>
        </w:rPr>
      </w:pPr>
      <w:r>
        <w:rPr>
          <w:rFonts w:ascii="宋体" w:hAnsi="宋体" w:hint="eastAsia"/>
        </w:rPr>
        <w:t>适用专业：</w:t>
      </w:r>
    </w:p>
    <w:p w14:paraId="61421EEC" w14:textId="77777777" w:rsidR="009E2178" w:rsidRDefault="00DD022E">
      <w:pPr>
        <w:spacing w:line="360" w:lineRule="exact"/>
        <w:jc w:val="left"/>
        <w:rPr>
          <w:rFonts w:ascii="宋体" w:hAnsi="宋体"/>
        </w:rPr>
      </w:pPr>
      <w:r>
        <w:rPr>
          <w:rFonts w:ascii="宋体" w:hAnsi="宋体" w:hint="eastAsia"/>
        </w:rPr>
        <w:t>开课系（教研部）：</w:t>
      </w:r>
    </w:p>
    <w:p w14:paraId="40A93CF8" w14:textId="77777777" w:rsidR="009E2178" w:rsidRDefault="00DD022E">
      <w:pPr>
        <w:spacing w:line="360" w:lineRule="exact"/>
        <w:jc w:val="left"/>
        <w:rPr>
          <w:rFonts w:ascii="宋体" w:hAnsi="宋体"/>
          <w:shd w:val="pct10" w:color="auto" w:fill="FFFFFF"/>
        </w:rPr>
      </w:pPr>
      <w:r>
        <w:rPr>
          <w:rFonts w:ascii="宋体" w:hAnsi="宋体" w:hint="eastAsia"/>
        </w:rPr>
        <w:t>课程简介：</w:t>
      </w:r>
      <w:r>
        <w:rPr>
          <w:rFonts w:ascii="宋体" w:hAnsi="宋体" w:hint="eastAsia"/>
          <w:shd w:val="pct10" w:color="auto" w:fill="FFFFFF"/>
        </w:rPr>
        <w:t>（填写说明：包括本课程的授课对象、课程性质、主要教学内容和教学目标等内容，250字以内）</w:t>
      </w:r>
    </w:p>
    <w:p w14:paraId="3794CBE3" w14:textId="77777777" w:rsidR="009E2178" w:rsidRDefault="00DD022E">
      <w:pPr>
        <w:spacing w:line="360" w:lineRule="exact"/>
        <w:ind w:firstLineChars="200" w:firstLine="420"/>
        <w:rPr>
          <w:rFonts w:ascii="宋体" w:hAnsi="宋体"/>
          <w:shd w:val="pct10" w:color="auto" w:fill="FFFFFF"/>
        </w:rPr>
      </w:pPr>
      <w:r>
        <w:rPr>
          <w:rFonts w:ascii="宋体" w:hAnsi="宋体" w:hint="eastAsia"/>
          <w:shd w:val="pct10" w:color="auto" w:fill="FFFFFF"/>
        </w:rPr>
        <w:t>（填写示例：《计算机组织与结构》 是计算机科学与技术、软件工程专业的一门重要学科基础课，也是一门理论性、技术性很强的主干课程。本课程的主要任务是全面介绍计算机内部各部件的组成结构与工作原理、各部件间联系，以及并行体系结构等前沿知识。通过本课程的学习，使学生掌握计算机硬件的基本特征和实现机制，为后续计算机、软件工程专业课的学习，以及未来从事计算机软硬件研究与开发，打下一个良好的基础。）</w:t>
      </w:r>
    </w:p>
    <w:p w14:paraId="625E9C7A" w14:textId="77777777" w:rsidR="009E2178" w:rsidRDefault="00DD022E">
      <w:pPr>
        <w:spacing w:line="360" w:lineRule="exact"/>
        <w:ind w:firstLineChars="200" w:firstLine="420"/>
        <w:rPr>
          <w:rFonts w:ascii="宋体" w:hAnsi="宋体"/>
        </w:rPr>
      </w:pPr>
      <w:r>
        <w:rPr>
          <w:rFonts w:ascii="宋体" w:hAnsi="宋体" w:hint="eastAsia"/>
        </w:rPr>
        <w:t>×××××××××××××××××××××××××××××××××××</w:t>
      </w:r>
    </w:p>
    <w:p w14:paraId="62A5EC6E" w14:textId="77777777" w:rsidR="009E2178" w:rsidRDefault="00DD022E">
      <w:pPr>
        <w:spacing w:line="360" w:lineRule="exact"/>
        <w:outlineLvl w:val="0"/>
        <w:rPr>
          <w:rFonts w:ascii="黑体" w:eastAsia="黑体" w:hAnsi="黑体"/>
          <w:sz w:val="24"/>
        </w:rPr>
      </w:pPr>
      <w:r>
        <w:rPr>
          <w:rFonts w:ascii="黑体" w:eastAsia="黑体" w:hAnsi="黑体" w:hint="eastAsia"/>
          <w:sz w:val="24"/>
        </w:rPr>
        <w:t>（二）课程目标</w:t>
      </w:r>
    </w:p>
    <w:p w14:paraId="126C1852" w14:textId="77777777" w:rsidR="009E2178" w:rsidRDefault="00DD022E">
      <w:pPr>
        <w:pStyle w:val="maincontent"/>
        <w:spacing w:before="0" w:beforeAutospacing="0" w:after="0" w:afterAutospacing="0" w:line="360" w:lineRule="exact"/>
        <w:ind w:firstLineChars="200" w:firstLine="420"/>
        <w:jc w:val="both"/>
        <w:rPr>
          <w:rFonts w:ascii="宋体" w:hAnsi="宋体"/>
          <w:color w:val="auto"/>
          <w:sz w:val="21"/>
          <w:szCs w:val="21"/>
          <w:shd w:val="pct10" w:color="auto" w:fill="FFFFFF"/>
        </w:rPr>
      </w:pPr>
      <w:r>
        <w:rPr>
          <w:rFonts w:ascii="宋体" w:hAnsi="宋体" w:hint="eastAsia"/>
          <w:color w:val="auto"/>
          <w:sz w:val="21"/>
          <w:szCs w:val="21"/>
          <w:shd w:val="pct10" w:color="auto" w:fill="FFFFFF"/>
        </w:rPr>
        <w:t>（填写说明：写明学生通过本课程的学习，在知识、能力和素质尤其在创新精神、创业意识、创新创业能力等方面应达到的要求，可分别叙述）</w:t>
      </w:r>
    </w:p>
    <w:p w14:paraId="57EDCBE4" w14:textId="77777777" w:rsidR="009E2178" w:rsidRDefault="00DD022E">
      <w:pPr>
        <w:pStyle w:val="maincontent"/>
        <w:spacing w:before="0" w:beforeAutospacing="0" w:after="0" w:afterAutospacing="0" w:line="360" w:lineRule="exact"/>
        <w:ind w:firstLineChars="200" w:firstLine="420"/>
        <w:jc w:val="both"/>
        <w:rPr>
          <w:rFonts w:ascii="宋体" w:hAnsi="宋体"/>
          <w:color w:val="FF0000"/>
        </w:rPr>
      </w:pPr>
      <w:r>
        <w:rPr>
          <w:rFonts w:ascii="宋体" w:hAnsi="宋体" w:hint="eastAsia"/>
          <w:color w:val="auto"/>
          <w:sz w:val="21"/>
          <w:szCs w:val="21"/>
        </w:rPr>
        <w:t>×××××××××××××××××××××××××××××××××××××××××××××××××××××××××××××××××××××××××××××××××××××××××××××××××××××××××</w:t>
      </w:r>
    </w:p>
    <w:p w14:paraId="58B3DC51" w14:textId="77777777" w:rsidR="009E2178" w:rsidRDefault="00DD022E">
      <w:pPr>
        <w:spacing w:line="360" w:lineRule="exact"/>
        <w:outlineLvl w:val="0"/>
        <w:rPr>
          <w:rFonts w:ascii="宋体" w:hAnsi="宋体"/>
          <w:b/>
          <w:szCs w:val="21"/>
        </w:rPr>
      </w:pPr>
      <w:r>
        <w:rPr>
          <w:rFonts w:ascii="黑体" w:eastAsia="黑体" w:hAnsi="黑体" w:hint="eastAsia"/>
          <w:sz w:val="24"/>
        </w:rPr>
        <w:t>（三）实验项目与学时分配</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4"/>
        <w:gridCol w:w="3573"/>
        <w:gridCol w:w="655"/>
        <w:gridCol w:w="873"/>
        <w:gridCol w:w="873"/>
      </w:tblGrid>
      <w:tr w:rsidR="009E2178" w14:paraId="67B4E33B" w14:textId="77777777">
        <w:trPr>
          <w:trHeight w:val="680"/>
          <w:jc w:val="center"/>
        </w:trPr>
        <w:tc>
          <w:tcPr>
            <w:tcW w:w="714" w:type="dxa"/>
            <w:tcBorders>
              <w:top w:val="single" w:sz="4" w:space="0" w:color="auto"/>
              <w:left w:val="single" w:sz="4" w:space="0" w:color="auto"/>
              <w:bottom w:val="single" w:sz="4" w:space="0" w:color="auto"/>
              <w:right w:val="single" w:sz="4" w:space="0" w:color="auto"/>
            </w:tcBorders>
            <w:noWrap/>
            <w:vAlign w:val="center"/>
          </w:tcPr>
          <w:p w14:paraId="0717FE40" w14:textId="77777777" w:rsidR="009E2178" w:rsidRDefault="00DD022E">
            <w:pPr>
              <w:spacing w:line="360" w:lineRule="exact"/>
              <w:ind w:left="179" w:hangingChars="85" w:hanging="179"/>
              <w:jc w:val="center"/>
              <w:rPr>
                <w:rFonts w:ascii="宋体" w:hAnsi="宋体"/>
                <w:b/>
                <w:szCs w:val="21"/>
              </w:rPr>
            </w:pPr>
            <w:r>
              <w:rPr>
                <w:rFonts w:ascii="宋体" w:hAnsi="宋体" w:hint="eastAsia"/>
                <w:b/>
                <w:szCs w:val="21"/>
              </w:rPr>
              <w:t>项目</w:t>
            </w:r>
          </w:p>
          <w:p w14:paraId="3E81832A" w14:textId="77777777" w:rsidR="009E2178" w:rsidRDefault="00DD022E">
            <w:pPr>
              <w:spacing w:line="360" w:lineRule="exact"/>
              <w:ind w:left="179" w:hangingChars="85" w:hanging="179"/>
              <w:jc w:val="center"/>
              <w:rPr>
                <w:rFonts w:ascii="宋体" w:hAnsi="宋体"/>
                <w:b/>
                <w:szCs w:val="21"/>
              </w:rPr>
            </w:pPr>
            <w:r>
              <w:rPr>
                <w:rFonts w:ascii="宋体" w:hAnsi="宋体" w:hint="eastAsia"/>
                <w:b/>
                <w:szCs w:val="21"/>
              </w:rPr>
              <w:t>编号</w:t>
            </w:r>
          </w:p>
        </w:tc>
        <w:tc>
          <w:tcPr>
            <w:tcW w:w="3573" w:type="dxa"/>
            <w:tcBorders>
              <w:top w:val="single" w:sz="4" w:space="0" w:color="auto"/>
              <w:left w:val="single" w:sz="4" w:space="0" w:color="auto"/>
              <w:bottom w:val="single" w:sz="4" w:space="0" w:color="auto"/>
              <w:right w:val="single" w:sz="4" w:space="0" w:color="auto"/>
            </w:tcBorders>
            <w:noWrap/>
            <w:vAlign w:val="center"/>
          </w:tcPr>
          <w:p w14:paraId="0991B8A7" w14:textId="77777777" w:rsidR="009E2178" w:rsidRDefault="00DD022E">
            <w:pPr>
              <w:spacing w:line="360" w:lineRule="exact"/>
              <w:jc w:val="center"/>
              <w:rPr>
                <w:rFonts w:ascii="宋体" w:hAnsi="宋体"/>
                <w:b/>
                <w:szCs w:val="21"/>
              </w:rPr>
            </w:pPr>
            <w:r>
              <w:rPr>
                <w:rFonts w:ascii="宋体" w:hAnsi="宋体" w:hint="eastAsia"/>
                <w:b/>
                <w:szCs w:val="21"/>
              </w:rPr>
              <w:t>实</w:t>
            </w:r>
            <w:r>
              <w:rPr>
                <w:rFonts w:ascii="宋体" w:hAnsi="宋体"/>
                <w:b/>
                <w:szCs w:val="21"/>
              </w:rPr>
              <w:t>验</w:t>
            </w:r>
            <w:r>
              <w:rPr>
                <w:rFonts w:ascii="宋体" w:hAnsi="宋体" w:hint="eastAsia"/>
                <w:b/>
                <w:szCs w:val="21"/>
              </w:rPr>
              <w:t>项目</w:t>
            </w:r>
          </w:p>
        </w:tc>
        <w:tc>
          <w:tcPr>
            <w:tcW w:w="655" w:type="dxa"/>
            <w:tcBorders>
              <w:top w:val="single" w:sz="4" w:space="0" w:color="auto"/>
              <w:left w:val="single" w:sz="4" w:space="0" w:color="auto"/>
              <w:bottom w:val="single" w:sz="4" w:space="0" w:color="auto"/>
              <w:right w:val="single" w:sz="4" w:space="0" w:color="auto"/>
            </w:tcBorders>
            <w:noWrap/>
            <w:vAlign w:val="center"/>
          </w:tcPr>
          <w:p w14:paraId="3665A2B4" w14:textId="77777777" w:rsidR="009E2178" w:rsidRDefault="00DD022E">
            <w:pPr>
              <w:spacing w:line="360" w:lineRule="exact"/>
              <w:jc w:val="center"/>
              <w:rPr>
                <w:rFonts w:ascii="宋体" w:hAnsi="宋体"/>
                <w:b/>
                <w:szCs w:val="21"/>
              </w:rPr>
            </w:pPr>
            <w:r>
              <w:rPr>
                <w:rFonts w:ascii="宋体" w:hAnsi="宋体" w:hint="eastAsia"/>
                <w:b/>
                <w:szCs w:val="21"/>
              </w:rPr>
              <w:t>实验学时</w:t>
            </w:r>
          </w:p>
        </w:tc>
        <w:tc>
          <w:tcPr>
            <w:tcW w:w="873" w:type="dxa"/>
            <w:tcBorders>
              <w:top w:val="single" w:sz="4" w:space="0" w:color="auto"/>
              <w:left w:val="single" w:sz="4" w:space="0" w:color="auto"/>
              <w:bottom w:val="single" w:sz="4" w:space="0" w:color="auto"/>
              <w:right w:val="single" w:sz="4" w:space="0" w:color="auto"/>
            </w:tcBorders>
            <w:noWrap/>
            <w:vAlign w:val="center"/>
          </w:tcPr>
          <w:p w14:paraId="741FAA88" w14:textId="77777777" w:rsidR="009E2178" w:rsidRDefault="00DD022E">
            <w:pPr>
              <w:spacing w:line="360" w:lineRule="exact"/>
              <w:jc w:val="center"/>
              <w:rPr>
                <w:rFonts w:ascii="宋体" w:hAnsi="宋体"/>
                <w:b/>
                <w:szCs w:val="21"/>
              </w:rPr>
            </w:pPr>
            <w:r>
              <w:rPr>
                <w:rFonts w:ascii="宋体" w:hAnsi="宋体" w:hint="eastAsia"/>
                <w:b/>
                <w:szCs w:val="21"/>
              </w:rPr>
              <w:t>实验</w:t>
            </w:r>
          </w:p>
          <w:p w14:paraId="7DDE06C2" w14:textId="77777777" w:rsidR="009E2178" w:rsidRDefault="00DD022E">
            <w:pPr>
              <w:spacing w:line="360" w:lineRule="exact"/>
              <w:jc w:val="center"/>
              <w:rPr>
                <w:rFonts w:ascii="宋体" w:hAnsi="宋体"/>
                <w:b/>
                <w:szCs w:val="21"/>
              </w:rPr>
            </w:pPr>
            <w:r>
              <w:rPr>
                <w:rFonts w:ascii="宋体" w:hAnsi="宋体" w:hint="eastAsia"/>
                <w:b/>
                <w:szCs w:val="21"/>
              </w:rPr>
              <w:t>类型</w:t>
            </w:r>
          </w:p>
        </w:tc>
        <w:tc>
          <w:tcPr>
            <w:tcW w:w="873" w:type="dxa"/>
            <w:tcBorders>
              <w:top w:val="single" w:sz="4" w:space="0" w:color="auto"/>
              <w:left w:val="single" w:sz="4" w:space="0" w:color="auto"/>
              <w:bottom w:val="single" w:sz="4" w:space="0" w:color="auto"/>
              <w:right w:val="single" w:sz="4" w:space="0" w:color="auto"/>
            </w:tcBorders>
            <w:noWrap/>
            <w:vAlign w:val="center"/>
          </w:tcPr>
          <w:p w14:paraId="49B63B49" w14:textId="77777777" w:rsidR="009E2178" w:rsidRDefault="00DD022E">
            <w:pPr>
              <w:spacing w:line="360" w:lineRule="exact"/>
              <w:jc w:val="center"/>
              <w:rPr>
                <w:rFonts w:ascii="宋体" w:hAnsi="宋体"/>
                <w:b/>
                <w:szCs w:val="21"/>
              </w:rPr>
            </w:pPr>
            <w:r>
              <w:rPr>
                <w:rFonts w:ascii="宋体" w:hAnsi="宋体" w:hint="eastAsia"/>
                <w:b/>
                <w:szCs w:val="21"/>
              </w:rPr>
              <w:t>每组</w:t>
            </w:r>
          </w:p>
          <w:p w14:paraId="6F0D2E44" w14:textId="77777777" w:rsidR="009E2178" w:rsidRDefault="00DD022E">
            <w:pPr>
              <w:spacing w:line="360" w:lineRule="exact"/>
              <w:jc w:val="center"/>
              <w:rPr>
                <w:rFonts w:ascii="宋体" w:hAnsi="宋体"/>
                <w:b/>
                <w:szCs w:val="21"/>
              </w:rPr>
            </w:pPr>
            <w:r>
              <w:rPr>
                <w:rFonts w:ascii="宋体" w:hAnsi="宋体" w:hint="eastAsia"/>
                <w:b/>
                <w:szCs w:val="21"/>
              </w:rPr>
              <w:t>人数</w:t>
            </w:r>
          </w:p>
        </w:tc>
      </w:tr>
      <w:tr w:rsidR="009E2178" w14:paraId="2075D326" w14:textId="77777777">
        <w:trPr>
          <w:trHeight w:val="680"/>
          <w:jc w:val="center"/>
        </w:trPr>
        <w:tc>
          <w:tcPr>
            <w:tcW w:w="714" w:type="dxa"/>
            <w:tcBorders>
              <w:top w:val="single" w:sz="4" w:space="0" w:color="auto"/>
              <w:left w:val="single" w:sz="4" w:space="0" w:color="auto"/>
              <w:bottom w:val="single" w:sz="4" w:space="0" w:color="auto"/>
              <w:right w:val="single" w:sz="4" w:space="0" w:color="auto"/>
            </w:tcBorders>
            <w:noWrap/>
            <w:vAlign w:val="center"/>
          </w:tcPr>
          <w:p w14:paraId="217E4A71" w14:textId="77777777" w:rsidR="009E2178" w:rsidRDefault="009E2178">
            <w:pPr>
              <w:spacing w:line="360" w:lineRule="exact"/>
              <w:jc w:val="center"/>
              <w:rPr>
                <w:rFonts w:ascii="宋体" w:hAnsi="宋体"/>
                <w:b/>
                <w:szCs w:val="21"/>
              </w:rPr>
            </w:pPr>
          </w:p>
        </w:tc>
        <w:tc>
          <w:tcPr>
            <w:tcW w:w="3573" w:type="dxa"/>
            <w:tcBorders>
              <w:top w:val="single" w:sz="4" w:space="0" w:color="auto"/>
              <w:left w:val="single" w:sz="4" w:space="0" w:color="auto"/>
              <w:bottom w:val="single" w:sz="4" w:space="0" w:color="auto"/>
              <w:right w:val="single" w:sz="4" w:space="0" w:color="auto"/>
            </w:tcBorders>
            <w:noWrap/>
            <w:vAlign w:val="center"/>
          </w:tcPr>
          <w:p w14:paraId="04FA9C22" w14:textId="77777777" w:rsidR="009E2178" w:rsidRDefault="009E2178">
            <w:pPr>
              <w:widowControl/>
              <w:spacing w:line="400" w:lineRule="atLeast"/>
              <w:jc w:val="left"/>
              <w:rPr>
                <w:rFonts w:ascii="宋体" w:hAnsi="宋体"/>
                <w:b/>
                <w:szCs w:val="21"/>
              </w:rPr>
            </w:pPr>
          </w:p>
        </w:tc>
        <w:tc>
          <w:tcPr>
            <w:tcW w:w="655" w:type="dxa"/>
            <w:tcBorders>
              <w:top w:val="single" w:sz="4" w:space="0" w:color="auto"/>
              <w:left w:val="single" w:sz="4" w:space="0" w:color="auto"/>
              <w:bottom w:val="single" w:sz="4" w:space="0" w:color="auto"/>
              <w:right w:val="single" w:sz="4" w:space="0" w:color="auto"/>
            </w:tcBorders>
            <w:noWrap/>
            <w:vAlign w:val="center"/>
          </w:tcPr>
          <w:p w14:paraId="1D4477FB" w14:textId="77777777" w:rsidR="009E2178" w:rsidRDefault="009E2178">
            <w:pPr>
              <w:spacing w:line="360" w:lineRule="exact"/>
              <w:jc w:val="center"/>
              <w:rPr>
                <w:rFonts w:ascii="宋体" w:hAnsi="宋体"/>
                <w:b/>
                <w:szCs w:val="21"/>
              </w:rPr>
            </w:pPr>
          </w:p>
        </w:tc>
        <w:tc>
          <w:tcPr>
            <w:tcW w:w="873" w:type="dxa"/>
            <w:tcBorders>
              <w:top w:val="single" w:sz="4" w:space="0" w:color="auto"/>
              <w:left w:val="single" w:sz="4" w:space="0" w:color="auto"/>
              <w:bottom w:val="single" w:sz="4" w:space="0" w:color="auto"/>
              <w:right w:val="single" w:sz="4" w:space="0" w:color="auto"/>
            </w:tcBorders>
            <w:noWrap/>
            <w:vAlign w:val="center"/>
          </w:tcPr>
          <w:p w14:paraId="66BB916D" w14:textId="77777777" w:rsidR="009E2178" w:rsidRDefault="009E2178">
            <w:pPr>
              <w:spacing w:line="360" w:lineRule="exact"/>
              <w:jc w:val="center"/>
              <w:rPr>
                <w:rFonts w:ascii="宋体" w:hAnsi="宋体"/>
                <w:b/>
                <w:szCs w:val="21"/>
              </w:rPr>
            </w:pPr>
          </w:p>
        </w:tc>
        <w:tc>
          <w:tcPr>
            <w:tcW w:w="873" w:type="dxa"/>
            <w:tcBorders>
              <w:top w:val="single" w:sz="4" w:space="0" w:color="auto"/>
              <w:left w:val="single" w:sz="4" w:space="0" w:color="auto"/>
              <w:bottom w:val="single" w:sz="4" w:space="0" w:color="auto"/>
              <w:right w:val="single" w:sz="4" w:space="0" w:color="auto"/>
            </w:tcBorders>
            <w:noWrap/>
            <w:vAlign w:val="center"/>
          </w:tcPr>
          <w:p w14:paraId="44C6FA1C" w14:textId="77777777" w:rsidR="009E2178" w:rsidRDefault="009E2178">
            <w:pPr>
              <w:spacing w:line="360" w:lineRule="exact"/>
              <w:jc w:val="center"/>
              <w:rPr>
                <w:rFonts w:ascii="宋体" w:hAnsi="宋体"/>
                <w:b/>
                <w:szCs w:val="21"/>
              </w:rPr>
            </w:pPr>
          </w:p>
        </w:tc>
      </w:tr>
      <w:tr w:rsidR="009E2178" w14:paraId="20865025" w14:textId="77777777">
        <w:trPr>
          <w:trHeight w:val="680"/>
          <w:jc w:val="center"/>
        </w:trPr>
        <w:tc>
          <w:tcPr>
            <w:tcW w:w="714" w:type="dxa"/>
            <w:tcBorders>
              <w:top w:val="single" w:sz="4" w:space="0" w:color="auto"/>
              <w:left w:val="single" w:sz="4" w:space="0" w:color="auto"/>
              <w:bottom w:val="single" w:sz="4" w:space="0" w:color="auto"/>
              <w:right w:val="single" w:sz="4" w:space="0" w:color="auto"/>
            </w:tcBorders>
            <w:noWrap/>
            <w:vAlign w:val="center"/>
          </w:tcPr>
          <w:p w14:paraId="63321D83" w14:textId="77777777" w:rsidR="009E2178" w:rsidRDefault="009E2178">
            <w:pPr>
              <w:spacing w:line="360" w:lineRule="exact"/>
              <w:ind w:left="178" w:hangingChars="85" w:hanging="178"/>
              <w:jc w:val="center"/>
              <w:rPr>
                <w:rFonts w:ascii="宋体" w:hAnsi="宋体"/>
                <w:bCs/>
                <w:szCs w:val="21"/>
              </w:rPr>
            </w:pPr>
          </w:p>
        </w:tc>
        <w:tc>
          <w:tcPr>
            <w:tcW w:w="3573" w:type="dxa"/>
            <w:tcBorders>
              <w:top w:val="single" w:sz="4" w:space="0" w:color="auto"/>
              <w:left w:val="single" w:sz="4" w:space="0" w:color="auto"/>
              <w:bottom w:val="single" w:sz="4" w:space="0" w:color="auto"/>
              <w:right w:val="single" w:sz="4" w:space="0" w:color="auto"/>
            </w:tcBorders>
            <w:noWrap/>
            <w:vAlign w:val="center"/>
          </w:tcPr>
          <w:p w14:paraId="14A31A16" w14:textId="77777777" w:rsidR="009E2178" w:rsidRDefault="009E2178">
            <w:pPr>
              <w:spacing w:line="360" w:lineRule="exact"/>
              <w:jc w:val="left"/>
              <w:rPr>
                <w:rFonts w:ascii="宋体" w:hAnsi="宋体"/>
                <w:b/>
                <w:szCs w:val="21"/>
              </w:rPr>
            </w:pPr>
          </w:p>
        </w:tc>
        <w:tc>
          <w:tcPr>
            <w:tcW w:w="655" w:type="dxa"/>
            <w:tcBorders>
              <w:top w:val="single" w:sz="4" w:space="0" w:color="auto"/>
              <w:left w:val="single" w:sz="4" w:space="0" w:color="auto"/>
              <w:bottom w:val="single" w:sz="4" w:space="0" w:color="auto"/>
              <w:right w:val="single" w:sz="4" w:space="0" w:color="auto"/>
            </w:tcBorders>
            <w:noWrap/>
            <w:vAlign w:val="center"/>
          </w:tcPr>
          <w:p w14:paraId="502C7C42" w14:textId="77777777" w:rsidR="009E2178" w:rsidRDefault="009E2178">
            <w:pPr>
              <w:spacing w:line="360" w:lineRule="exact"/>
              <w:jc w:val="center"/>
              <w:rPr>
                <w:rFonts w:ascii="宋体" w:hAnsi="宋体"/>
                <w:b/>
                <w:szCs w:val="21"/>
              </w:rPr>
            </w:pPr>
          </w:p>
        </w:tc>
        <w:tc>
          <w:tcPr>
            <w:tcW w:w="873" w:type="dxa"/>
            <w:tcBorders>
              <w:top w:val="single" w:sz="4" w:space="0" w:color="auto"/>
              <w:left w:val="single" w:sz="4" w:space="0" w:color="auto"/>
              <w:bottom w:val="single" w:sz="4" w:space="0" w:color="auto"/>
              <w:right w:val="single" w:sz="4" w:space="0" w:color="auto"/>
            </w:tcBorders>
            <w:noWrap/>
            <w:vAlign w:val="center"/>
          </w:tcPr>
          <w:p w14:paraId="55A7C7A4" w14:textId="77777777" w:rsidR="009E2178" w:rsidRDefault="009E2178">
            <w:pPr>
              <w:spacing w:line="360" w:lineRule="exact"/>
              <w:jc w:val="center"/>
              <w:rPr>
                <w:rFonts w:ascii="宋体" w:hAnsi="宋体"/>
                <w:b/>
                <w:szCs w:val="21"/>
              </w:rPr>
            </w:pPr>
          </w:p>
        </w:tc>
        <w:tc>
          <w:tcPr>
            <w:tcW w:w="873" w:type="dxa"/>
            <w:tcBorders>
              <w:top w:val="single" w:sz="4" w:space="0" w:color="auto"/>
              <w:left w:val="single" w:sz="4" w:space="0" w:color="auto"/>
              <w:bottom w:val="single" w:sz="4" w:space="0" w:color="auto"/>
              <w:right w:val="single" w:sz="4" w:space="0" w:color="auto"/>
            </w:tcBorders>
            <w:noWrap/>
            <w:vAlign w:val="center"/>
          </w:tcPr>
          <w:p w14:paraId="20A2CC5A" w14:textId="77777777" w:rsidR="009E2178" w:rsidRDefault="009E2178">
            <w:pPr>
              <w:spacing w:line="360" w:lineRule="exact"/>
              <w:jc w:val="center"/>
              <w:rPr>
                <w:rFonts w:ascii="宋体" w:hAnsi="宋体"/>
                <w:b/>
                <w:szCs w:val="21"/>
              </w:rPr>
            </w:pPr>
          </w:p>
        </w:tc>
      </w:tr>
      <w:tr w:rsidR="009E2178" w14:paraId="6B5FB334" w14:textId="77777777">
        <w:trPr>
          <w:trHeight w:val="680"/>
          <w:jc w:val="center"/>
        </w:trPr>
        <w:tc>
          <w:tcPr>
            <w:tcW w:w="4287" w:type="dxa"/>
            <w:gridSpan w:val="2"/>
            <w:tcBorders>
              <w:top w:val="single" w:sz="4" w:space="0" w:color="auto"/>
              <w:left w:val="single" w:sz="4" w:space="0" w:color="auto"/>
              <w:bottom w:val="single" w:sz="4" w:space="0" w:color="auto"/>
              <w:right w:val="single" w:sz="4" w:space="0" w:color="auto"/>
            </w:tcBorders>
            <w:noWrap/>
            <w:vAlign w:val="center"/>
          </w:tcPr>
          <w:p w14:paraId="5BBD5ECD" w14:textId="77777777" w:rsidR="009E2178" w:rsidRDefault="00DD022E">
            <w:pPr>
              <w:spacing w:line="360" w:lineRule="exact"/>
              <w:jc w:val="center"/>
              <w:rPr>
                <w:rFonts w:ascii="宋体" w:hAnsi="宋体"/>
                <w:szCs w:val="21"/>
              </w:rPr>
            </w:pPr>
            <w:r>
              <w:rPr>
                <w:rFonts w:ascii="宋体" w:hAnsi="宋体" w:hint="eastAsia"/>
                <w:szCs w:val="21"/>
              </w:rPr>
              <w:t>合</w:t>
            </w:r>
            <w:r>
              <w:rPr>
                <w:rFonts w:ascii="宋体" w:hAnsi="宋体"/>
                <w:szCs w:val="21"/>
              </w:rPr>
              <w:t xml:space="preserve">      计</w:t>
            </w:r>
            <w:r>
              <w:rPr>
                <w:rFonts w:ascii="宋体" w:hAnsi="宋体" w:hint="eastAsia"/>
                <w:szCs w:val="21"/>
              </w:rPr>
              <w:t xml:space="preserve">    学   时</w:t>
            </w:r>
          </w:p>
        </w:tc>
        <w:tc>
          <w:tcPr>
            <w:tcW w:w="2401" w:type="dxa"/>
            <w:gridSpan w:val="3"/>
            <w:tcBorders>
              <w:top w:val="single" w:sz="4" w:space="0" w:color="auto"/>
              <w:left w:val="single" w:sz="4" w:space="0" w:color="auto"/>
              <w:bottom w:val="single" w:sz="4" w:space="0" w:color="auto"/>
              <w:right w:val="single" w:sz="4" w:space="0" w:color="auto"/>
            </w:tcBorders>
            <w:noWrap/>
            <w:vAlign w:val="center"/>
          </w:tcPr>
          <w:p w14:paraId="0AEAC3A1" w14:textId="77777777" w:rsidR="009E2178" w:rsidRDefault="009E2178">
            <w:pPr>
              <w:spacing w:line="360" w:lineRule="exact"/>
              <w:jc w:val="center"/>
              <w:rPr>
                <w:rFonts w:ascii="宋体" w:hAnsi="宋体"/>
                <w:szCs w:val="21"/>
              </w:rPr>
            </w:pPr>
          </w:p>
        </w:tc>
      </w:tr>
    </w:tbl>
    <w:p w14:paraId="516AC92D" w14:textId="77777777" w:rsidR="009E2178" w:rsidRDefault="00DD022E">
      <w:pPr>
        <w:spacing w:line="360" w:lineRule="exact"/>
        <w:outlineLvl w:val="0"/>
        <w:rPr>
          <w:rFonts w:ascii="宋体" w:hAnsi="宋体"/>
          <w:kern w:val="0"/>
          <w:szCs w:val="21"/>
          <w:shd w:val="pct10" w:color="auto" w:fill="FFFFFF"/>
        </w:rPr>
      </w:pPr>
      <w:r>
        <w:rPr>
          <w:rFonts w:ascii="宋体" w:hAnsi="宋体" w:hint="eastAsia"/>
          <w:kern w:val="0"/>
          <w:szCs w:val="21"/>
          <w:shd w:val="pct10" w:color="auto" w:fill="FFFFFF"/>
        </w:rPr>
        <w:t>注：实验类型分为演示实验、验证实验、综合性、设计研究性、其它。</w:t>
      </w:r>
    </w:p>
    <w:p w14:paraId="08B4A3C9" w14:textId="77777777" w:rsidR="009E2178" w:rsidRDefault="009E2178">
      <w:pPr>
        <w:spacing w:line="360" w:lineRule="exact"/>
        <w:rPr>
          <w:rFonts w:ascii="黑体" w:eastAsia="黑体" w:hAnsi="黑体"/>
          <w:sz w:val="24"/>
        </w:rPr>
      </w:pPr>
    </w:p>
    <w:p w14:paraId="14FC00BB" w14:textId="77777777" w:rsidR="009E2178" w:rsidRDefault="009E2178">
      <w:pPr>
        <w:spacing w:line="360" w:lineRule="exact"/>
        <w:rPr>
          <w:rFonts w:ascii="黑体" w:eastAsia="黑体" w:hAnsi="黑体"/>
          <w:sz w:val="24"/>
        </w:rPr>
      </w:pPr>
    </w:p>
    <w:p w14:paraId="22B4CDF1" w14:textId="77777777" w:rsidR="009E2178" w:rsidRDefault="00DD022E">
      <w:pPr>
        <w:numPr>
          <w:ilvl w:val="0"/>
          <w:numId w:val="1"/>
        </w:numPr>
        <w:spacing w:line="360" w:lineRule="exact"/>
        <w:rPr>
          <w:rFonts w:ascii="黑体" w:eastAsia="黑体" w:hAnsi="黑体"/>
          <w:sz w:val="24"/>
        </w:rPr>
      </w:pPr>
      <w:r>
        <w:rPr>
          <w:rFonts w:ascii="黑体" w:eastAsia="黑体" w:hAnsi="黑体" w:hint="eastAsia"/>
          <w:sz w:val="24"/>
        </w:rPr>
        <w:lastRenderedPageBreak/>
        <w:t>实验项目内容与教学要求</w:t>
      </w:r>
    </w:p>
    <w:p w14:paraId="0D4D5F62" w14:textId="77777777" w:rsidR="009E2178" w:rsidRDefault="00DD022E">
      <w:pPr>
        <w:pStyle w:val="maincontent"/>
        <w:spacing w:before="0" w:beforeAutospacing="0" w:after="0" w:afterAutospacing="0" w:line="360" w:lineRule="exact"/>
        <w:ind w:firstLineChars="200" w:firstLine="420"/>
        <w:jc w:val="both"/>
        <w:rPr>
          <w:rFonts w:ascii="黑体" w:eastAsia="黑体" w:hAnsi="黑体"/>
          <w:sz w:val="24"/>
        </w:rPr>
      </w:pPr>
      <w:r>
        <w:rPr>
          <w:rFonts w:ascii="宋体" w:hAnsi="宋体" w:hint="eastAsia"/>
          <w:color w:val="auto"/>
          <w:sz w:val="21"/>
          <w:szCs w:val="21"/>
          <w:shd w:val="pct10" w:color="auto" w:fill="FFFFFF"/>
        </w:rPr>
        <w:t>（填写说明：本课程的具体情况，按知识点认真选取教学内容，而不应照搬某教材的章节名称；</w:t>
      </w:r>
      <w:r>
        <w:rPr>
          <w:rFonts w:ascii="宋体" w:hAnsi="宋体"/>
          <w:color w:val="auto"/>
          <w:sz w:val="21"/>
          <w:szCs w:val="21"/>
          <w:shd w:val="pct10" w:color="auto" w:fill="FFFFFF"/>
        </w:rPr>
        <w:t>能反映学科、专业和行业发展前沿的最新动态</w:t>
      </w:r>
      <w:r>
        <w:rPr>
          <w:rFonts w:ascii="宋体" w:hAnsi="宋体" w:hint="eastAsia"/>
          <w:color w:val="auto"/>
          <w:sz w:val="21"/>
          <w:szCs w:val="21"/>
          <w:shd w:val="pct10" w:color="auto" w:fill="FFFFFF"/>
        </w:rPr>
        <w:t>。“重点”写明学生在学习时需重点掌握的内容；“难点”写明学生在学习时较难掌握的内容）</w:t>
      </w:r>
    </w:p>
    <w:p w14:paraId="6C50FB5B" w14:textId="77777777" w:rsidR="009E2178" w:rsidRDefault="00DD022E">
      <w:pPr>
        <w:pStyle w:val="maincontent"/>
        <w:spacing w:before="0" w:beforeAutospacing="0" w:after="0" w:afterAutospacing="0" w:line="360" w:lineRule="exact"/>
        <w:ind w:firstLine="0"/>
        <w:jc w:val="both"/>
        <w:rPr>
          <w:rFonts w:ascii="宋体" w:hAnsi="宋体"/>
          <w:color w:val="auto"/>
          <w:sz w:val="21"/>
          <w:szCs w:val="21"/>
        </w:rPr>
      </w:pPr>
      <w:r>
        <w:rPr>
          <w:rFonts w:ascii="宋体" w:hAnsi="宋体" w:hint="eastAsia"/>
          <w:sz w:val="21"/>
          <w:szCs w:val="21"/>
        </w:rPr>
        <w:t>实验一</w:t>
      </w:r>
      <w:r>
        <w:rPr>
          <w:rFonts w:ascii="宋体" w:hAnsi="宋体" w:hint="eastAsia"/>
          <w:color w:val="auto"/>
          <w:sz w:val="21"/>
          <w:szCs w:val="21"/>
        </w:rPr>
        <w:t xml:space="preserve">××××××× </w:t>
      </w:r>
    </w:p>
    <w:p w14:paraId="79C7BA35" w14:textId="77777777" w:rsidR="009E2178" w:rsidRDefault="00DD022E">
      <w:pPr>
        <w:pStyle w:val="maincontent"/>
        <w:numPr>
          <w:ilvl w:val="0"/>
          <w:numId w:val="2"/>
        </w:numPr>
        <w:tabs>
          <w:tab w:val="left" w:pos="4653"/>
        </w:tabs>
        <w:spacing w:before="0" w:beforeAutospacing="0" w:after="0" w:afterAutospacing="0" w:line="360" w:lineRule="exact"/>
        <w:ind w:firstLineChars="200" w:firstLine="420"/>
        <w:jc w:val="both"/>
        <w:rPr>
          <w:rFonts w:ascii="宋体" w:hAnsi="宋体"/>
          <w:sz w:val="21"/>
          <w:szCs w:val="21"/>
        </w:rPr>
      </w:pPr>
      <w:r>
        <w:rPr>
          <w:rFonts w:ascii="宋体" w:hAnsi="宋体" w:hint="eastAsia"/>
          <w:sz w:val="21"/>
          <w:szCs w:val="21"/>
        </w:rPr>
        <w:t>实验内容</w:t>
      </w:r>
    </w:p>
    <w:p w14:paraId="7E3F6FAC" w14:textId="77777777" w:rsidR="009E2178" w:rsidRDefault="00DD022E">
      <w:pPr>
        <w:pStyle w:val="maincontent"/>
        <w:numPr>
          <w:ilvl w:val="0"/>
          <w:numId w:val="3"/>
        </w:numPr>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color w:val="auto"/>
          <w:sz w:val="21"/>
          <w:szCs w:val="21"/>
        </w:rPr>
        <w:t>×××××××</w:t>
      </w:r>
    </w:p>
    <w:p w14:paraId="62AC1364" w14:textId="77777777" w:rsidR="009E2178" w:rsidRDefault="00DD022E">
      <w:pPr>
        <w:pStyle w:val="maincontent"/>
        <w:numPr>
          <w:ilvl w:val="0"/>
          <w:numId w:val="3"/>
        </w:numPr>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color w:val="auto"/>
          <w:sz w:val="21"/>
          <w:szCs w:val="21"/>
        </w:rPr>
        <w:t>×××××××</w:t>
      </w:r>
    </w:p>
    <w:p w14:paraId="7E70D18B" w14:textId="77777777" w:rsidR="009E2178" w:rsidRDefault="00DD022E">
      <w:pPr>
        <w:pStyle w:val="maincontent"/>
        <w:numPr>
          <w:ilvl w:val="0"/>
          <w:numId w:val="3"/>
        </w:numPr>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color w:val="auto"/>
          <w:sz w:val="21"/>
          <w:szCs w:val="21"/>
        </w:rPr>
        <w:t>×××××××</w:t>
      </w:r>
    </w:p>
    <w:p w14:paraId="4923C91E" w14:textId="77777777" w:rsidR="009E2178" w:rsidRDefault="00DD022E">
      <w:pPr>
        <w:snapToGrid w:val="0"/>
        <w:spacing w:line="360" w:lineRule="exact"/>
        <w:ind w:firstLineChars="200" w:firstLine="420"/>
        <w:outlineLvl w:val="0"/>
        <w:rPr>
          <w:rFonts w:ascii="宋体" w:hAnsi="宋体"/>
          <w:szCs w:val="21"/>
        </w:rPr>
      </w:pPr>
      <w:r>
        <w:rPr>
          <w:rFonts w:ascii="宋体" w:hAnsi="宋体" w:hint="eastAsia"/>
          <w:szCs w:val="21"/>
        </w:rPr>
        <w:t>2．教学要求</w:t>
      </w:r>
    </w:p>
    <w:p w14:paraId="7CE7550B"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sz w:val="21"/>
          <w:szCs w:val="21"/>
        </w:rPr>
        <w:t>1）实验前须复习的课程内容：</w:t>
      </w:r>
      <w:r>
        <w:rPr>
          <w:rFonts w:ascii="宋体" w:hAnsi="宋体" w:hint="eastAsia"/>
          <w:color w:val="auto"/>
          <w:sz w:val="21"/>
          <w:szCs w:val="21"/>
        </w:rPr>
        <w:t>×××××××</w:t>
      </w:r>
    </w:p>
    <w:p w14:paraId="51B67C55"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sz w:val="21"/>
          <w:szCs w:val="21"/>
        </w:rPr>
        <w:t>2）实验预习报告要求：</w:t>
      </w:r>
      <w:r>
        <w:rPr>
          <w:rFonts w:ascii="宋体" w:hAnsi="宋体" w:hint="eastAsia"/>
          <w:color w:val="auto"/>
          <w:sz w:val="21"/>
          <w:szCs w:val="21"/>
        </w:rPr>
        <w:t>×××××××</w:t>
      </w:r>
    </w:p>
    <w:p w14:paraId="60CCB41A"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sz w:val="21"/>
          <w:szCs w:val="21"/>
        </w:rPr>
        <w:t>3）实验要求：</w:t>
      </w:r>
      <w:r>
        <w:rPr>
          <w:rFonts w:ascii="宋体" w:hAnsi="宋体" w:hint="eastAsia"/>
          <w:color w:val="auto"/>
          <w:sz w:val="21"/>
          <w:szCs w:val="21"/>
        </w:rPr>
        <w:t>×××××××</w:t>
      </w:r>
    </w:p>
    <w:p w14:paraId="28262084"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sz w:val="21"/>
          <w:szCs w:val="21"/>
        </w:rPr>
        <w:t>（1）</w:t>
      </w:r>
      <w:r>
        <w:rPr>
          <w:rFonts w:ascii="宋体" w:hAnsi="宋体" w:hint="eastAsia"/>
          <w:color w:val="auto"/>
          <w:sz w:val="21"/>
          <w:szCs w:val="21"/>
        </w:rPr>
        <w:t>×××××××</w:t>
      </w:r>
    </w:p>
    <w:p w14:paraId="59BA1DFA"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sz w:val="21"/>
          <w:szCs w:val="21"/>
        </w:rPr>
      </w:pPr>
      <w:r>
        <w:rPr>
          <w:rFonts w:ascii="宋体" w:hAnsi="宋体" w:hint="eastAsia"/>
          <w:sz w:val="21"/>
          <w:szCs w:val="21"/>
        </w:rPr>
        <w:t>（2）</w:t>
      </w:r>
      <w:r>
        <w:rPr>
          <w:rFonts w:ascii="宋体" w:hAnsi="宋体" w:hint="eastAsia"/>
          <w:color w:val="auto"/>
          <w:sz w:val="21"/>
          <w:szCs w:val="21"/>
        </w:rPr>
        <w:t>×××××××</w:t>
      </w:r>
    </w:p>
    <w:p w14:paraId="541CD83C"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sz w:val="21"/>
          <w:szCs w:val="21"/>
        </w:rPr>
      </w:pPr>
      <w:r>
        <w:rPr>
          <w:rFonts w:ascii="宋体" w:hAnsi="宋体" w:hint="eastAsia"/>
          <w:sz w:val="21"/>
          <w:szCs w:val="21"/>
        </w:rPr>
        <w:t>（</w:t>
      </w:r>
      <w:r>
        <w:rPr>
          <w:rFonts w:ascii="宋体" w:hAnsi="宋体"/>
          <w:sz w:val="21"/>
          <w:szCs w:val="21"/>
        </w:rPr>
        <w:t>3</w:t>
      </w:r>
      <w:r>
        <w:rPr>
          <w:rFonts w:ascii="宋体" w:hAnsi="宋体" w:hint="eastAsia"/>
          <w:sz w:val="21"/>
          <w:szCs w:val="21"/>
        </w:rPr>
        <w:t>）</w:t>
      </w:r>
      <w:r>
        <w:rPr>
          <w:rFonts w:ascii="宋体" w:hAnsi="宋体" w:hint="eastAsia"/>
          <w:color w:val="auto"/>
          <w:sz w:val="21"/>
          <w:szCs w:val="21"/>
        </w:rPr>
        <w:t>×××××××</w:t>
      </w:r>
    </w:p>
    <w:p w14:paraId="71A05C85" w14:textId="77777777" w:rsidR="009E2178" w:rsidRDefault="00DD022E">
      <w:pPr>
        <w:pStyle w:val="maincontent"/>
        <w:spacing w:before="0" w:beforeAutospacing="0" w:after="0" w:afterAutospacing="0" w:line="360" w:lineRule="exact"/>
        <w:ind w:firstLine="0"/>
        <w:jc w:val="both"/>
        <w:rPr>
          <w:rFonts w:ascii="宋体" w:hAnsi="宋体"/>
          <w:color w:val="auto"/>
          <w:sz w:val="21"/>
          <w:szCs w:val="21"/>
        </w:rPr>
      </w:pPr>
      <w:r>
        <w:rPr>
          <w:rFonts w:ascii="宋体" w:hAnsi="宋体" w:hint="eastAsia"/>
          <w:sz w:val="21"/>
          <w:szCs w:val="21"/>
        </w:rPr>
        <w:t>实验二</w:t>
      </w:r>
      <w:r>
        <w:rPr>
          <w:rFonts w:ascii="宋体" w:hAnsi="宋体" w:hint="eastAsia"/>
          <w:color w:val="auto"/>
          <w:sz w:val="21"/>
          <w:szCs w:val="21"/>
        </w:rPr>
        <w:t xml:space="preserve">××××××× </w:t>
      </w:r>
    </w:p>
    <w:p w14:paraId="300A5BA5"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sz w:val="21"/>
          <w:szCs w:val="21"/>
        </w:rPr>
      </w:pPr>
      <w:r>
        <w:rPr>
          <w:rFonts w:ascii="宋体" w:hAnsi="宋体" w:hint="eastAsia"/>
          <w:sz w:val="21"/>
          <w:szCs w:val="21"/>
        </w:rPr>
        <w:t>1.实验内容</w:t>
      </w:r>
    </w:p>
    <w:p w14:paraId="186A9033" w14:textId="77777777" w:rsidR="009E2178" w:rsidRDefault="00DD022E">
      <w:pPr>
        <w:pStyle w:val="maincontent"/>
        <w:tabs>
          <w:tab w:val="left" w:pos="4653"/>
        </w:tabs>
        <w:spacing w:before="0" w:beforeAutospacing="0" w:after="0" w:afterAutospacing="0" w:line="360" w:lineRule="exact"/>
        <w:ind w:firstLine="0"/>
        <w:jc w:val="both"/>
        <w:rPr>
          <w:rFonts w:ascii="宋体" w:hAnsi="宋体"/>
          <w:color w:val="auto"/>
          <w:sz w:val="21"/>
          <w:szCs w:val="21"/>
        </w:rPr>
      </w:pPr>
      <w:r>
        <w:rPr>
          <w:rFonts w:ascii="宋体" w:hAnsi="宋体" w:hint="eastAsia"/>
          <w:color w:val="auto"/>
          <w:sz w:val="21"/>
          <w:szCs w:val="21"/>
        </w:rPr>
        <w:t xml:space="preserve">    1）×××××××</w:t>
      </w:r>
    </w:p>
    <w:p w14:paraId="4B2AC467" w14:textId="77777777" w:rsidR="009E2178" w:rsidRDefault="00DD022E">
      <w:pPr>
        <w:pStyle w:val="maincontent"/>
        <w:tabs>
          <w:tab w:val="left" w:pos="4653"/>
        </w:tabs>
        <w:spacing w:before="0" w:beforeAutospacing="0" w:after="0" w:afterAutospacing="0" w:line="360" w:lineRule="exact"/>
        <w:ind w:firstLine="0"/>
        <w:jc w:val="both"/>
        <w:rPr>
          <w:rFonts w:ascii="宋体" w:hAnsi="宋体"/>
          <w:color w:val="auto"/>
          <w:sz w:val="21"/>
          <w:szCs w:val="21"/>
        </w:rPr>
      </w:pPr>
      <w:r>
        <w:rPr>
          <w:rFonts w:ascii="宋体" w:hAnsi="宋体" w:hint="eastAsia"/>
          <w:color w:val="auto"/>
          <w:sz w:val="21"/>
          <w:szCs w:val="21"/>
        </w:rPr>
        <w:t xml:space="preserve">    2）×××××××</w:t>
      </w:r>
    </w:p>
    <w:p w14:paraId="42BD6F05" w14:textId="77777777" w:rsidR="009E2178" w:rsidRDefault="00DD022E">
      <w:pPr>
        <w:pStyle w:val="maincontent"/>
        <w:tabs>
          <w:tab w:val="left" w:pos="4653"/>
        </w:tabs>
        <w:spacing w:before="0" w:beforeAutospacing="0" w:after="0" w:afterAutospacing="0" w:line="360" w:lineRule="exact"/>
        <w:ind w:firstLine="0"/>
        <w:jc w:val="both"/>
        <w:rPr>
          <w:rFonts w:ascii="宋体" w:hAnsi="宋体"/>
          <w:color w:val="auto"/>
          <w:sz w:val="21"/>
          <w:szCs w:val="21"/>
        </w:rPr>
      </w:pPr>
      <w:r>
        <w:rPr>
          <w:rFonts w:ascii="宋体" w:hAnsi="宋体" w:hint="eastAsia"/>
          <w:color w:val="auto"/>
          <w:sz w:val="21"/>
          <w:szCs w:val="21"/>
        </w:rPr>
        <w:t xml:space="preserve">    3）×××××××</w:t>
      </w:r>
    </w:p>
    <w:p w14:paraId="7858F738" w14:textId="77777777" w:rsidR="009E2178" w:rsidRDefault="00DD022E">
      <w:pPr>
        <w:snapToGrid w:val="0"/>
        <w:spacing w:line="360" w:lineRule="exact"/>
        <w:ind w:firstLineChars="200" w:firstLine="420"/>
        <w:outlineLvl w:val="0"/>
        <w:rPr>
          <w:rFonts w:ascii="宋体" w:hAnsi="宋体"/>
          <w:szCs w:val="21"/>
        </w:rPr>
      </w:pPr>
      <w:r>
        <w:rPr>
          <w:rFonts w:ascii="宋体" w:hAnsi="宋体" w:hint="eastAsia"/>
          <w:szCs w:val="21"/>
        </w:rPr>
        <w:t>2．教学要求</w:t>
      </w:r>
    </w:p>
    <w:p w14:paraId="08110879"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sz w:val="21"/>
          <w:szCs w:val="21"/>
        </w:rPr>
        <w:t>1）实验前须复习的课程内容：</w:t>
      </w:r>
      <w:r>
        <w:rPr>
          <w:rFonts w:ascii="宋体" w:hAnsi="宋体" w:hint="eastAsia"/>
          <w:color w:val="auto"/>
          <w:sz w:val="21"/>
          <w:szCs w:val="21"/>
        </w:rPr>
        <w:t>×××××××</w:t>
      </w:r>
    </w:p>
    <w:p w14:paraId="107EB771"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sz w:val="21"/>
          <w:szCs w:val="21"/>
        </w:rPr>
        <w:t>2）实验预习报告要求：</w:t>
      </w:r>
      <w:r>
        <w:rPr>
          <w:rFonts w:ascii="宋体" w:hAnsi="宋体" w:hint="eastAsia"/>
          <w:color w:val="auto"/>
          <w:sz w:val="21"/>
          <w:szCs w:val="21"/>
        </w:rPr>
        <w:t>×××××××</w:t>
      </w:r>
    </w:p>
    <w:p w14:paraId="68502757"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sz w:val="21"/>
          <w:szCs w:val="21"/>
        </w:rPr>
        <w:t>3）实验要求：</w:t>
      </w:r>
      <w:r>
        <w:rPr>
          <w:rFonts w:ascii="宋体" w:hAnsi="宋体" w:hint="eastAsia"/>
          <w:color w:val="auto"/>
          <w:sz w:val="21"/>
          <w:szCs w:val="21"/>
        </w:rPr>
        <w:t>×××××××</w:t>
      </w:r>
    </w:p>
    <w:p w14:paraId="660224C5"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sz w:val="21"/>
          <w:szCs w:val="21"/>
        </w:rPr>
        <w:t>（1）</w:t>
      </w:r>
      <w:r>
        <w:rPr>
          <w:rFonts w:ascii="宋体" w:hAnsi="宋体" w:hint="eastAsia"/>
          <w:color w:val="auto"/>
          <w:sz w:val="21"/>
          <w:szCs w:val="21"/>
        </w:rPr>
        <w:t>×××××××</w:t>
      </w:r>
    </w:p>
    <w:p w14:paraId="7B49968B"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sz w:val="21"/>
          <w:szCs w:val="21"/>
        </w:rPr>
      </w:pPr>
      <w:r>
        <w:rPr>
          <w:rFonts w:ascii="宋体" w:hAnsi="宋体" w:hint="eastAsia"/>
          <w:sz w:val="21"/>
          <w:szCs w:val="21"/>
        </w:rPr>
        <w:t>（2）</w:t>
      </w:r>
      <w:r>
        <w:rPr>
          <w:rFonts w:ascii="宋体" w:hAnsi="宋体" w:hint="eastAsia"/>
          <w:color w:val="auto"/>
          <w:sz w:val="21"/>
          <w:szCs w:val="21"/>
        </w:rPr>
        <w:t>×××××××</w:t>
      </w:r>
    </w:p>
    <w:p w14:paraId="512151CC"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sz w:val="21"/>
          <w:szCs w:val="21"/>
        </w:rPr>
      </w:pPr>
      <w:r>
        <w:rPr>
          <w:rFonts w:ascii="宋体" w:hAnsi="宋体" w:hint="eastAsia"/>
          <w:sz w:val="21"/>
          <w:szCs w:val="21"/>
        </w:rPr>
        <w:t>（</w:t>
      </w:r>
      <w:r>
        <w:rPr>
          <w:rFonts w:ascii="宋体" w:hAnsi="宋体"/>
          <w:sz w:val="21"/>
          <w:szCs w:val="21"/>
        </w:rPr>
        <w:t>3</w:t>
      </w:r>
      <w:r>
        <w:rPr>
          <w:rFonts w:ascii="宋体" w:hAnsi="宋体" w:hint="eastAsia"/>
          <w:sz w:val="21"/>
          <w:szCs w:val="21"/>
        </w:rPr>
        <w:t>）</w:t>
      </w:r>
      <w:r>
        <w:rPr>
          <w:rFonts w:ascii="宋体" w:hAnsi="宋体" w:hint="eastAsia"/>
          <w:color w:val="auto"/>
          <w:sz w:val="21"/>
          <w:szCs w:val="21"/>
        </w:rPr>
        <w:t>×××××××</w:t>
      </w:r>
    </w:p>
    <w:p w14:paraId="064BF054" w14:textId="77777777" w:rsidR="009E2178" w:rsidRDefault="00DD022E">
      <w:pPr>
        <w:pStyle w:val="maincontent"/>
        <w:spacing w:before="0" w:beforeAutospacing="0" w:after="0" w:afterAutospacing="0" w:line="360" w:lineRule="exact"/>
        <w:ind w:firstLine="0"/>
        <w:jc w:val="both"/>
        <w:rPr>
          <w:rFonts w:ascii="宋体" w:hAnsi="宋体"/>
          <w:color w:val="auto"/>
          <w:sz w:val="21"/>
          <w:szCs w:val="21"/>
        </w:rPr>
      </w:pPr>
      <w:r>
        <w:rPr>
          <w:rFonts w:ascii="宋体" w:hAnsi="宋体" w:hint="eastAsia"/>
          <w:sz w:val="21"/>
          <w:szCs w:val="21"/>
        </w:rPr>
        <w:t>实验三</w:t>
      </w:r>
      <w:r>
        <w:rPr>
          <w:rFonts w:ascii="宋体" w:hAnsi="宋体" w:hint="eastAsia"/>
          <w:color w:val="auto"/>
          <w:sz w:val="21"/>
          <w:szCs w:val="21"/>
        </w:rPr>
        <w:t xml:space="preserve">××××××× </w:t>
      </w:r>
    </w:p>
    <w:p w14:paraId="2A4F8B9A"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sz w:val="21"/>
          <w:szCs w:val="21"/>
        </w:rPr>
      </w:pPr>
      <w:r>
        <w:rPr>
          <w:rFonts w:ascii="宋体" w:hAnsi="宋体" w:hint="eastAsia"/>
          <w:sz w:val="21"/>
          <w:szCs w:val="21"/>
        </w:rPr>
        <w:t>1.实验内容</w:t>
      </w:r>
    </w:p>
    <w:p w14:paraId="48AB588E" w14:textId="77777777" w:rsidR="009E2178" w:rsidRDefault="00DD022E">
      <w:pPr>
        <w:pStyle w:val="maincontent"/>
        <w:tabs>
          <w:tab w:val="left" w:pos="4653"/>
        </w:tabs>
        <w:spacing w:before="0" w:beforeAutospacing="0" w:after="0" w:afterAutospacing="0" w:line="360" w:lineRule="exact"/>
        <w:ind w:firstLine="0"/>
        <w:jc w:val="both"/>
        <w:rPr>
          <w:rFonts w:ascii="宋体" w:hAnsi="宋体"/>
          <w:color w:val="auto"/>
          <w:sz w:val="21"/>
          <w:szCs w:val="21"/>
        </w:rPr>
      </w:pPr>
      <w:r>
        <w:rPr>
          <w:rFonts w:ascii="宋体" w:hAnsi="宋体" w:hint="eastAsia"/>
          <w:color w:val="auto"/>
          <w:sz w:val="21"/>
          <w:szCs w:val="21"/>
        </w:rPr>
        <w:t xml:space="preserve">    1）×××××××</w:t>
      </w:r>
    </w:p>
    <w:p w14:paraId="70710F9B" w14:textId="77777777" w:rsidR="009E2178" w:rsidRDefault="00DD022E">
      <w:pPr>
        <w:pStyle w:val="maincontent"/>
        <w:tabs>
          <w:tab w:val="left" w:pos="4653"/>
        </w:tabs>
        <w:spacing w:before="0" w:beforeAutospacing="0" w:after="0" w:afterAutospacing="0" w:line="360" w:lineRule="exact"/>
        <w:ind w:firstLine="0"/>
        <w:jc w:val="both"/>
        <w:rPr>
          <w:rFonts w:ascii="宋体" w:hAnsi="宋体"/>
          <w:color w:val="auto"/>
          <w:sz w:val="21"/>
          <w:szCs w:val="21"/>
        </w:rPr>
      </w:pPr>
      <w:r>
        <w:rPr>
          <w:rFonts w:ascii="宋体" w:hAnsi="宋体" w:hint="eastAsia"/>
          <w:color w:val="auto"/>
          <w:sz w:val="21"/>
          <w:szCs w:val="21"/>
        </w:rPr>
        <w:t xml:space="preserve">    2）×××××××</w:t>
      </w:r>
    </w:p>
    <w:p w14:paraId="3C70AD36" w14:textId="77777777" w:rsidR="009E2178" w:rsidRDefault="00DD022E">
      <w:pPr>
        <w:pStyle w:val="maincontent"/>
        <w:tabs>
          <w:tab w:val="left" w:pos="4653"/>
        </w:tabs>
        <w:spacing w:before="0" w:beforeAutospacing="0" w:after="0" w:afterAutospacing="0" w:line="360" w:lineRule="exact"/>
        <w:ind w:firstLine="0"/>
        <w:jc w:val="both"/>
        <w:rPr>
          <w:rFonts w:ascii="宋体" w:hAnsi="宋体"/>
          <w:color w:val="auto"/>
          <w:sz w:val="21"/>
          <w:szCs w:val="21"/>
        </w:rPr>
      </w:pPr>
      <w:r>
        <w:rPr>
          <w:rFonts w:ascii="宋体" w:hAnsi="宋体" w:hint="eastAsia"/>
          <w:color w:val="auto"/>
          <w:sz w:val="21"/>
          <w:szCs w:val="21"/>
        </w:rPr>
        <w:t xml:space="preserve">    3）×××××××</w:t>
      </w:r>
    </w:p>
    <w:p w14:paraId="49B1CCDB" w14:textId="77777777" w:rsidR="009E2178" w:rsidRDefault="00DD022E">
      <w:pPr>
        <w:snapToGrid w:val="0"/>
        <w:spacing w:line="360" w:lineRule="exact"/>
        <w:ind w:firstLineChars="200" w:firstLine="420"/>
        <w:outlineLvl w:val="0"/>
        <w:rPr>
          <w:rFonts w:ascii="宋体" w:hAnsi="宋体"/>
          <w:szCs w:val="21"/>
        </w:rPr>
      </w:pPr>
      <w:r>
        <w:rPr>
          <w:rFonts w:ascii="宋体" w:hAnsi="宋体" w:hint="eastAsia"/>
          <w:szCs w:val="21"/>
        </w:rPr>
        <w:t>2．教学要求</w:t>
      </w:r>
    </w:p>
    <w:p w14:paraId="450CB80A"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sz w:val="21"/>
          <w:szCs w:val="21"/>
        </w:rPr>
        <w:t>1）实验前须复习的课程内容：</w:t>
      </w:r>
      <w:r>
        <w:rPr>
          <w:rFonts w:ascii="宋体" w:hAnsi="宋体" w:hint="eastAsia"/>
          <w:color w:val="auto"/>
          <w:sz w:val="21"/>
          <w:szCs w:val="21"/>
        </w:rPr>
        <w:t>×××××××</w:t>
      </w:r>
    </w:p>
    <w:p w14:paraId="13FD203E"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sz w:val="21"/>
          <w:szCs w:val="21"/>
        </w:rPr>
        <w:t>2）实验预习报告要求：</w:t>
      </w:r>
      <w:r>
        <w:rPr>
          <w:rFonts w:ascii="宋体" w:hAnsi="宋体" w:hint="eastAsia"/>
          <w:color w:val="auto"/>
          <w:sz w:val="21"/>
          <w:szCs w:val="21"/>
        </w:rPr>
        <w:t>×××××××</w:t>
      </w:r>
    </w:p>
    <w:p w14:paraId="70CA9E5F"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sz w:val="21"/>
          <w:szCs w:val="21"/>
        </w:rPr>
        <w:t>3）实验要求：</w:t>
      </w:r>
      <w:r>
        <w:rPr>
          <w:rFonts w:ascii="宋体" w:hAnsi="宋体" w:hint="eastAsia"/>
          <w:color w:val="auto"/>
          <w:sz w:val="21"/>
          <w:szCs w:val="21"/>
        </w:rPr>
        <w:t>×××××××</w:t>
      </w:r>
    </w:p>
    <w:p w14:paraId="282A9707"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sz w:val="21"/>
          <w:szCs w:val="21"/>
        </w:rPr>
        <w:t>（1）</w:t>
      </w:r>
      <w:r>
        <w:rPr>
          <w:rFonts w:ascii="宋体" w:hAnsi="宋体" w:hint="eastAsia"/>
          <w:color w:val="auto"/>
          <w:sz w:val="21"/>
          <w:szCs w:val="21"/>
        </w:rPr>
        <w:t>×××××××</w:t>
      </w:r>
    </w:p>
    <w:p w14:paraId="04F0AC68"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sz w:val="21"/>
          <w:szCs w:val="21"/>
        </w:rPr>
      </w:pPr>
      <w:r>
        <w:rPr>
          <w:rFonts w:ascii="宋体" w:hAnsi="宋体" w:hint="eastAsia"/>
          <w:sz w:val="21"/>
          <w:szCs w:val="21"/>
        </w:rPr>
        <w:lastRenderedPageBreak/>
        <w:t>（2）</w:t>
      </w:r>
      <w:r>
        <w:rPr>
          <w:rFonts w:ascii="宋体" w:hAnsi="宋体" w:hint="eastAsia"/>
          <w:color w:val="auto"/>
          <w:sz w:val="21"/>
          <w:szCs w:val="21"/>
        </w:rPr>
        <w:t>×××××××</w:t>
      </w:r>
    </w:p>
    <w:p w14:paraId="2012C27D" w14:textId="77777777" w:rsidR="009E2178" w:rsidRDefault="00DD022E">
      <w:pPr>
        <w:pStyle w:val="maincontent"/>
        <w:tabs>
          <w:tab w:val="left" w:pos="4653"/>
        </w:tabs>
        <w:spacing w:before="0" w:beforeAutospacing="0" w:after="0" w:afterAutospacing="0" w:line="360" w:lineRule="exact"/>
        <w:ind w:firstLineChars="200" w:firstLine="420"/>
        <w:jc w:val="both"/>
        <w:rPr>
          <w:rFonts w:ascii="宋体" w:hAnsi="宋体"/>
          <w:sz w:val="21"/>
          <w:szCs w:val="21"/>
        </w:rPr>
      </w:pPr>
      <w:r>
        <w:rPr>
          <w:rFonts w:ascii="宋体" w:hAnsi="宋体" w:hint="eastAsia"/>
          <w:sz w:val="21"/>
          <w:szCs w:val="21"/>
        </w:rPr>
        <w:t>（</w:t>
      </w:r>
      <w:r>
        <w:rPr>
          <w:rFonts w:ascii="宋体" w:hAnsi="宋体"/>
          <w:sz w:val="21"/>
          <w:szCs w:val="21"/>
        </w:rPr>
        <w:t>3</w:t>
      </w:r>
      <w:r>
        <w:rPr>
          <w:rFonts w:ascii="宋体" w:hAnsi="宋体" w:hint="eastAsia"/>
          <w:sz w:val="21"/>
          <w:szCs w:val="21"/>
        </w:rPr>
        <w:t>）</w:t>
      </w:r>
      <w:r>
        <w:rPr>
          <w:rFonts w:ascii="宋体" w:hAnsi="宋体" w:hint="eastAsia"/>
          <w:color w:val="auto"/>
          <w:sz w:val="21"/>
          <w:szCs w:val="21"/>
        </w:rPr>
        <w:t>×××××××</w:t>
      </w:r>
    </w:p>
    <w:p w14:paraId="0ABBEB70" w14:textId="77777777" w:rsidR="009E2178" w:rsidRDefault="00DD022E">
      <w:pPr>
        <w:snapToGrid w:val="0"/>
        <w:spacing w:line="360" w:lineRule="exact"/>
        <w:rPr>
          <w:rFonts w:ascii="宋体" w:hAnsi="宋体"/>
        </w:rPr>
      </w:pPr>
      <w:r>
        <w:rPr>
          <w:rFonts w:ascii="宋体" w:hAnsi="宋体"/>
        </w:rPr>
        <w:t>本课程教学过程中应遵守</w:t>
      </w:r>
      <w:r>
        <w:rPr>
          <w:rFonts w:ascii="宋体" w:hAnsi="宋体" w:hint="eastAsia"/>
        </w:rPr>
        <w:t>：</w:t>
      </w:r>
    </w:p>
    <w:p w14:paraId="6643D9BD" w14:textId="77777777" w:rsidR="009E2178" w:rsidRDefault="00DD022E">
      <w:pPr>
        <w:spacing w:line="360" w:lineRule="exact"/>
        <w:ind w:firstLineChars="200" w:firstLine="420"/>
        <w:rPr>
          <w:rFonts w:ascii="宋体" w:hAnsi="宋体"/>
        </w:rPr>
      </w:pPr>
      <w:r>
        <w:rPr>
          <w:rFonts w:ascii="宋体" w:hAnsi="宋体"/>
        </w:rPr>
        <w:t>1</w:t>
      </w:r>
      <w:r>
        <w:rPr>
          <w:rFonts w:ascii="宋体" w:hAnsi="宋体" w:hint="eastAsia"/>
        </w:rPr>
        <w:t>．实验指导教师职责：</w:t>
      </w:r>
    </w:p>
    <w:p w14:paraId="54050E63" w14:textId="77777777" w:rsidR="009E2178" w:rsidRDefault="00DD022E">
      <w:pPr>
        <w:spacing w:line="360" w:lineRule="exact"/>
        <w:ind w:firstLineChars="200" w:firstLine="420"/>
        <w:rPr>
          <w:rFonts w:ascii="宋体" w:hAnsi="宋体"/>
          <w:shd w:val="pct10" w:color="auto" w:fill="FFFFFF"/>
        </w:rPr>
      </w:pPr>
      <w:r>
        <w:rPr>
          <w:rFonts w:ascii="宋体" w:hAnsi="宋体" w:hint="eastAsia"/>
        </w:rPr>
        <w:t>1）认真履行教师的职责，遵守教师职业道德规范，树立为教学服务的思想，坚持把培养高素质、高技能、创新型的人才作为目标。</w:t>
      </w:r>
    </w:p>
    <w:p w14:paraId="6105C6ED" w14:textId="77777777" w:rsidR="009E2178" w:rsidRDefault="00DD022E">
      <w:pPr>
        <w:snapToGrid w:val="0"/>
        <w:spacing w:line="360" w:lineRule="exact"/>
        <w:ind w:firstLineChars="200" w:firstLine="420"/>
        <w:rPr>
          <w:rFonts w:ascii="宋体" w:hAnsi="宋体"/>
        </w:rPr>
      </w:pPr>
      <w:r>
        <w:rPr>
          <w:rFonts w:ascii="宋体" w:hAnsi="宋体" w:hint="eastAsia"/>
        </w:rPr>
        <w:t>2）遵守国家法律法规以及学校、中心的各项规章制度，严格执行各项安全操作规范，严以律已、宽以待人。负责所管理实验室的安全与卫生，并对实验过程的安全负责。</w:t>
      </w:r>
    </w:p>
    <w:p w14:paraId="35AD5F92" w14:textId="77777777" w:rsidR="009E2178" w:rsidRDefault="00DD022E">
      <w:pPr>
        <w:snapToGrid w:val="0"/>
        <w:spacing w:line="360" w:lineRule="exact"/>
        <w:ind w:firstLineChars="200" w:firstLine="420"/>
        <w:rPr>
          <w:rFonts w:ascii="宋体" w:hAnsi="宋体"/>
        </w:rPr>
      </w:pPr>
      <w:r>
        <w:rPr>
          <w:rFonts w:ascii="宋体" w:hAnsi="宋体" w:hint="eastAsia"/>
        </w:rPr>
        <w:t xml:space="preserve">3）热爱实验教学，钻研教学研究，坚守岗位，以身作则，言传身教，关心学生，使学生熟练掌握电子实验的基本知识与操作技能，提高动手能力。         </w:t>
      </w:r>
    </w:p>
    <w:p w14:paraId="573825FA" w14:textId="77777777" w:rsidR="009E2178" w:rsidRDefault="00DD022E">
      <w:pPr>
        <w:snapToGrid w:val="0"/>
        <w:spacing w:line="360" w:lineRule="exact"/>
        <w:ind w:firstLineChars="200" w:firstLine="420"/>
        <w:rPr>
          <w:rFonts w:ascii="宋体" w:hAnsi="宋体"/>
        </w:rPr>
      </w:pPr>
      <w:r>
        <w:rPr>
          <w:rFonts w:ascii="宋体" w:hAnsi="宋体" w:hint="eastAsia"/>
        </w:rPr>
        <w:t>4）认真备课、示讲示演，教学过程中贯彻“少而精、启发式、精讲多练”的教学原则，启发学生发现问题、分析问题和解决问题的能力。</w:t>
      </w:r>
    </w:p>
    <w:p w14:paraId="2015BBAB" w14:textId="77777777" w:rsidR="009E2178" w:rsidRDefault="00DD022E">
      <w:pPr>
        <w:snapToGrid w:val="0"/>
        <w:spacing w:line="360" w:lineRule="exact"/>
        <w:ind w:firstLineChars="200" w:firstLine="420"/>
        <w:rPr>
          <w:rFonts w:ascii="宋体"/>
        </w:rPr>
      </w:pPr>
      <w:r>
        <w:rPr>
          <w:rFonts w:ascii="宋体" w:hint="eastAsia"/>
        </w:rPr>
        <w:t>5）认真执行教学计划、教学大纲，负责实验室的日常管理工作，做好仪器设备的帐、物、卡管理。</w:t>
      </w:r>
    </w:p>
    <w:p w14:paraId="7CCD4C69" w14:textId="77777777" w:rsidR="009E2178" w:rsidRDefault="00DD022E">
      <w:pPr>
        <w:spacing w:line="360" w:lineRule="exact"/>
        <w:rPr>
          <w:rFonts w:ascii="宋体" w:hAnsi="宋体"/>
        </w:rPr>
      </w:pPr>
      <w:r>
        <w:rPr>
          <w:rFonts w:ascii="宋体" w:hAnsi="宋体"/>
        </w:rPr>
        <w:t>2</w:t>
      </w:r>
      <w:r>
        <w:rPr>
          <w:rFonts w:ascii="宋体" w:hAnsi="宋体" w:hint="eastAsia"/>
        </w:rPr>
        <w:t>．对学生要求：</w:t>
      </w:r>
    </w:p>
    <w:p w14:paraId="6AF9484F" w14:textId="77777777" w:rsidR="009E2178" w:rsidRDefault="00DD022E">
      <w:pPr>
        <w:snapToGrid w:val="0"/>
        <w:spacing w:line="360" w:lineRule="exact"/>
        <w:ind w:firstLineChars="200" w:firstLine="420"/>
        <w:rPr>
          <w:rFonts w:ascii="宋体"/>
        </w:rPr>
      </w:pPr>
      <w:r>
        <w:rPr>
          <w:rFonts w:ascii="宋体" w:hint="eastAsia"/>
        </w:rPr>
        <w:t>尊敬教师，虚心礼貌，服从管理。按实验室规章制度，在教师指导的实验规程进行实验。注重文明操作，爱护实验室仪器设备，保持实验室干净、整洁。</w:t>
      </w:r>
    </w:p>
    <w:p w14:paraId="7857FBC0" w14:textId="77777777" w:rsidR="009E2178" w:rsidRDefault="00DD022E">
      <w:pPr>
        <w:pStyle w:val="maincontent"/>
        <w:numPr>
          <w:ilvl w:val="0"/>
          <w:numId w:val="1"/>
        </w:numPr>
        <w:spacing w:before="0" w:beforeAutospacing="0" w:after="0" w:afterAutospacing="0" w:line="360" w:lineRule="exact"/>
        <w:ind w:firstLine="0"/>
        <w:jc w:val="both"/>
        <w:rPr>
          <w:rFonts w:ascii="黑体" w:eastAsia="黑体" w:hAnsi="黑体"/>
          <w:sz w:val="24"/>
        </w:rPr>
      </w:pPr>
      <w:r>
        <w:rPr>
          <w:rFonts w:ascii="黑体" w:eastAsia="黑体" w:hAnsi="黑体" w:hint="eastAsia"/>
          <w:sz w:val="24"/>
        </w:rPr>
        <w:t>考核方式与成绩评定</w:t>
      </w:r>
    </w:p>
    <w:p w14:paraId="6261FB18" w14:textId="77777777" w:rsidR="009E2178" w:rsidRDefault="00DD022E">
      <w:pPr>
        <w:pStyle w:val="maincontent"/>
        <w:spacing w:before="0" w:beforeAutospacing="0" w:after="0" w:afterAutospacing="0" w:line="360" w:lineRule="exact"/>
        <w:ind w:firstLineChars="200" w:firstLine="420"/>
        <w:jc w:val="both"/>
        <w:rPr>
          <w:rFonts w:ascii="黑体" w:eastAsia="黑体" w:hAnsi="黑体"/>
          <w:sz w:val="24"/>
        </w:rPr>
      </w:pPr>
      <w:r>
        <w:rPr>
          <w:rFonts w:ascii="宋体" w:hAnsi="宋体" w:hint="eastAsia"/>
          <w:color w:val="auto"/>
          <w:sz w:val="21"/>
          <w:szCs w:val="21"/>
          <w:shd w:val="pct10" w:color="auto" w:fill="FFFFFF"/>
        </w:rPr>
        <w:t>（填写说明：写明采用何种方式对学生进行考核及成绩评定办法。要改革课程考核评价机制，由结果性评价为主逐步改变为以过程性评价为主；注重考查学生运用知识和分析与解决实际问题的能力。）</w:t>
      </w:r>
    </w:p>
    <w:p w14:paraId="63EABBC8" w14:textId="77777777" w:rsidR="009E2178" w:rsidRDefault="00DD022E">
      <w:pPr>
        <w:spacing w:line="360" w:lineRule="exact"/>
        <w:ind w:firstLineChars="200" w:firstLine="420"/>
        <w:rPr>
          <w:bCs/>
          <w:color w:val="000000"/>
        </w:rPr>
      </w:pPr>
      <w:r>
        <w:rPr>
          <w:rFonts w:hint="eastAsia"/>
          <w:bCs/>
          <w:color w:val="000000"/>
        </w:rPr>
        <w:t>考核方式：</w:t>
      </w:r>
      <w:r>
        <w:rPr>
          <w:rFonts w:ascii="宋体" w:hAnsi="宋体" w:hint="eastAsia"/>
        </w:rPr>
        <w:t>××××××××××××××××</w:t>
      </w:r>
    </w:p>
    <w:p w14:paraId="3F32CF5B" w14:textId="77777777" w:rsidR="009E2178" w:rsidRDefault="00DD022E">
      <w:pPr>
        <w:spacing w:line="360" w:lineRule="exact"/>
        <w:ind w:firstLineChars="200" w:firstLine="420"/>
        <w:rPr>
          <w:rFonts w:ascii="宋体" w:hAnsi="宋体"/>
          <w:color w:val="C00000"/>
        </w:rPr>
      </w:pPr>
      <w:r>
        <w:rPr>
          <w:rFonts w:ascii="宋体" w:hAnsi="宋体" w:hint="eastAsia"/>
          <w:color w:val="000000"/>
        </w:rPr>
        <w:t>成绩评定：</w:t>
      </w:r>
      <w:r>
        <w:rPr>
          <w:rFonts w:ascii="宋体" w:hAnsi="宋体" w:hint="eastAsia"/>
        </w:rPr>
        <w:t>××××××××××××××××</w:t>
      </w:r>
    </w:p>
    <w:p w14:paraId="1B49BEE3" w14:textId="77777777" w:rsidR="009E2178" w:rsidRDefault="00DD022E">
      <w:pPr>
        <w:numPr>
          <w:ilvl w:val="0"/>
          <w:numId w:val="1"/>
        </w:numPr>
        <w:spacing w:line="360" w:lineRule="exact"/>
        <w:outlineLvl w:val="0"/>
        <w:rPr>
          <w:rFonts w:ascii="黑体" w:eastAsia="黑体" w:hAnsi="黑体"/>
          <w:sz w:val="24"/>
        </w:rPr>
      </w:pPr>
      <w:r>
        <w:rPr>
          <w:rFonts w:ascii="黑体" w:eastAsia="黑体" w:hAnsi="黑体" w:hint="eastAsia"/>
          <w:sz w:val="24"/>
        </w:rPr>
        <w:t>推荐教材或讲义及主要参考书</w:t>
      </w:r>
    </w:p>
    <w:p w14:paraId="772CC25C" w14:textId="77777777" w:rsidR="009E2178" w:rsidRDefault="00DD022E">
      <w:pPr>
        <w:spacing w:line="360" w:lineRule="exact"/>
        <w:ind w:firstLineChars="200" w:firstLine="420"/>
        <w:jc w:val="left"/>
        <w:rPr>
          <w:rFonts w:ascii="宋体" w:hAnsi="宋体"/>
          <w:szCs w:val="21"/>
          <w:shd w:val="pct10" w:color="auto" w:fill="FFFFFF"/>
        </w:rPr>
      </w:pPr>
      <w:r>
        <w:rPr>
          <w:rFonts w:ascii="宋体" w:hAnsi="宋体" w:hint="eastAsia"/>
          <w:szCs w:val="21"/>
          <w:shd w:val="pct10" w:color="auto" w:fill="FFFFFF"/>
        </w:rPr>
        <w:t>(填写说明：书写格式采用国家标准，按GB/T7714-2005《文后参考文献著录规则》执行：作者.文献题名.出版地:出版社,出版年.）</w:t>
      </w:r>
    </w:p>
    <w:p w14:paraId="0B293099" w14:textId="77777777" w:rsidR="009E2178" w:rsidRDefault="00DD022E">
      <w:pPr>
        <w:spacing w:line="360" w:lineRule="exact"/>
        <w:ind w:firstLineChars="200" w:firstLine="420"/>
        <w:rPr>
          <w:rFonts w:ascii="宋体" w:hAnsi="宋体"/>
          <w:szCs w:val="21"/>
          <w:shd w:val="pct10" w:color="auto" w:fill="FFFFFF"/>
        </w:rPr>
      </w:pPr>
      <w:r>
        <w:rPr>
          <w:rFonts w:ascii="宋体" w:hAnsi="宋体" w:hint="eastAsia"/>
          <w:szCs w:val="21"/>
          <w:shd w:val="pct10" w:color="auto" w:fill="FFFFFF"/>
        </w:rPr>
        <w:t>例：1.余东.微机原理实验指导书[M].北京:高等教育出版社,2010年.</w:t>
      </w:r>
    </w:p>
    <w:p w14:paraId="463A03B8" w14:textId="77777777" w:rsidR="009E2178" w:rsidRDefault="00DD022E">
      <w:pPr>
        <w:spacing w:line="360" w:lineRule="exact"/>
        <w:ind w:firstLineChars="200" w:firstLine="420"/>
        <w:rPr>
          <w:rFonts w:ascii="宋体" w:hAnsi="宋体"/>
        </w:rPr>
      </w:pPr>
      <w:r>
        <w:rPr>
          <w:rFonts w:ascii="宋体" w:hAnsi="宋体" w:hint="eastAsia"/>
          <w:szCs w:val="21"/>
        </w:rPr>
        <w:t>1.</w:t>
      </w:r>
      <w:r>
        <w:rPr>
          <w:rFonts w:ascii="宋体" w:hAnsi="宋体" w:hint="eastAsia"/>
        </w:rPr>
        <w:t>××××××××××××××××</w:t>
      </w:r>
    </w:p>
    <w:p w14:paraId="3AAD9524" w14:textId="77777777" w:rsidR="009E2178" w:rsidRDefault="00DD022E">
      <w:pPr>
        <w:spacing w:line="360" w:lineRule="exact"/>
        <w:ind w:firstLineChars="200" w:firstLine="420"/>
        <w:rPr>
          <w:rFonts w:ascii="宋体" w:hAnsi="宋体"/>
          <w:bCs/>
          <w:color w:val="FF0000"/>
        </w:rPr>
      </w:pPr>
      <w:r>
        <w:rPr>
          <w:rFonts w:ascii="宋体" w:hAnsi="宋体" w:hint="eastAsia"/>
          <w:bCs/>
        </w:rPr>
        <w:t>2</w:t>
      </w:r>
      <w:r>
        <w:rPr>
          <w:rFonts w:ascii="宋体" w:hAnsi="宋体" w:hint="eastAsia"/>
          <w:szCs w:val="21"/>
        </w:rPr>
        <w:t>.</w:t>
      </w:r>
      <w:r>
        <w:rPr>
          <w:rFonts w:ascii="宋体" w:hAnsi="宋体" w:hint="eastAsia"/>
        </w:rPr>
        <w:t>××××××××××××××××</w:t>
      </w:r>
    </w:p>
    <w:p w14:paraId="303F641D" w14:textId="77777777" w:rsidR="009E2178" w:rsidRDefault="009E2178">
      <w:pPr>
        <w:spacing w:line="360" w:lineRule="exact"/>
        <w:ind w:leftChars="200" w:left="640" w:hangingChars="100" w:hanging="220"/>
        <w:rPr>
          <w:rFonts w:ascii="仿宋_GB2312" w:eastAsia="仿宋_GB2312" w:hAnsi="宋体"/>
          <w:color w:val="FF0000"/>
          <w:sz w:val="22"/>
        </w:rPr>
      </w:pPr>
    </w:p>
    <w:p w14:paraId="0AF084CE" w14:textId="77777777" w:rsidR="009E2178" w:rsidRDefault="009E2178">
      <w:pPr>
        <w:spacing w:line="360" w:lineRule="exact"/>
        <w:ind w:firstLineChars="300" w:firstLine="630"/>
        <w:rPr>
          <w:rFonts w:ascii="宋体" w:hAnsi="宋体"/>
          <w:color w:val="FF0000"/>
          <w:shd w:val="pct10" w:color="auto" w:fill="FFFFFF"/>
        </w:rPr>
      </w:pPr>
    </w:p>
    <w:p w14:paraId="48238543" w14:textId="77777777" w:rsidR="009E2178" w:rsidRDefault="009E2178">
      <w:pPr>
        <w:spacing w:line="360" w:lineRule="exact"/>
        <w:rPr>
          <w:rFonts w:eastAsia="黑体"/>
          <w:sz w:val="24"/>
        </w:rPr>
      </w:pPr>
    </w:p>
    <w:p w14:paraId="15BC3E8C" w14:textId="77777777" w:rsidR="009E2178" w:rsidRDefault="009E2178">
      <w:pPr>
        <w:ind w:firstLineChars="200" w:firstLine="420"/>
      </w:pPr>
    </w:p>
    <w:p w14:paraId="71B84737" w14:textId="77777777" w:rsidR="009E2178" w:rsidRDefault="009E2178"/>
    <w:p w14:paraId="4590F853" w14:textId="77777777" w:rsidR="009E2178" w:rsidRDefault="009E2178"/>
    <w:sectPr w:rsidR="009E2178" w:rsidSect="009E217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65AAC" w14:textId="77777777" w:rsidR="00E2722D" w:rsidRDefault="00E2722D" w:rsidP="009E2178">
      <w:r>
        <w:separator/>
      </w:r>
    </w:p>
  </w:endnote>
  <w:endnote w:type="continuationSeparator" w:id="0">
    <w:p w14:paraId="583B6C19" w14:textId="77777777" w:rsidR="00E2722D" w:rsidRDefault="00E2722D" w:rsidP="009E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 Sun">
    <w:altName w:val="等线"/>
    <w:charset w:val="86"/>
    <w:family w:val="auto"/>
    <w:pitch w:val="default"/>
    <w:sig w:usb0="00000000" w:usb1="00000000" w:usb2="00000010" w:usb3="00000000" w:csb0="00040000" w:csb1="00000000"/>
  </w:font>
  <w:font w:name="仿宋_GB2312">
    <w:altName w:val="仿宋"/>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869F1" w14:textId="77777777" w:rsidR="009E2178" w:rsidRDefault="009E2178">
    <w:pPr>
      <w:pStyle w:val="a5"/>
      <w:jc w:val="right"/>
    </w:pPr>
    <w:r>
      <w:fldChar w:fldCharType="begin"/>
    </w:r>
    <w:r w:rsidR="00DD022E">
      <w:instrText xml:space="preserve"> PAGE   \* MERGEFORMAT </w:instrText>
    </w:r>
    <w:r>
      <w:fldChar w:fldCharType="separate"/>
    </w:r>
    <w:r w:rsidR="00AA0791" w:rsidRPr="00AA0791">
      <w:rPr>
        <w:noProof/>
        <w:lang w:val="zh-CN"/>
      </w:rPr>
      <w:t>1</w:t>
    </w:r>
    <w:r>
      <w:rPr>
        <w:lang w:val="zh-CN"/>
      </w:rPr>
      <w:fldChar w:fldCharType="end"/>
    </w:r>
  </w:p>
  <w:p w14:paraId="1A6528AE" w14:textId="77777777" w:rsidR="009E2178" w:rsidRDefault="009E21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11D3F" w14:textId="77777777" w:rsidR="00E2722D" w:rsidRDefault="00E2722D" w:rsidP="009E2178">
      <w:r>
        <w:separator/>
      </w:r>
    </w:p>
  </w:footnote>
  <w:footnote w:type="continuationSeparator" w:id="0">
    <w:p w14:paraId="477B5977" w14:textId="77777777" w:rsidR="00E2722D" w:rsidRDefault="00E2722D" w:rsidP="009E2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D66AD3"/>
    <w:multiLevelType w:val="singleLevel"/>
    <w:tmpl w:val="CDD66AD3"/>
    <w:lvl w:ilvl="0">
      <w:start w:val="1"/>
      <w:numFmt w:val="decimal"/>
      <w:suff w:val="nothing"/>
      <w:lvlText w:val="%1）"/>
      <w:lvlJc w:val="left"/>
    </w:lvl>
  </w:abstractNum>
  <w:abstractNum w:abstractNumId="1" w15:restartNumberingAfterBreak="0">
    <w:nsid w:val="D30A26EA"/>
    <w:multiLevelType w:val="singleLevel"/>
    <w:tmpl w:val="D30A26EA"/>
    <w:lvl w:ilvl="0">
      <w:start w:val="1"/>
      <w:numFmt w:val="decimal"/>
      <w:suff w:val="nothing"/>
      <w:lvlText w:val="%1．"/>
      <w:lvlJc w:val="left"/>
    </w:lvl>
  </w:abstractNum>
  <w:abstractNum w:abstractNumId="2" w15:restartNumberingAfterBreak="0">
    <w:nsid w:val="F8FE7B4B"/>
    <w:multiLevelType w:val="singleLevel"/>
    <w:tmpl w:val="F8FE7B4B"/>
    <w:lvl w:ilvl="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9A"/>
    <w:rsid w:val="00040652"/>
    <w:rsid w:val="000C76B5"/>
    <w:rsid w:val="0010414B"/>
    <w:rsid w:val="00126963"/>
    <w:rsid w:val="00136E19"/>
    <w:rsid w:val="001E49BE"/>
    <w:rsid w:val="002425DB"/>
    <w:rsid w:val="002C5276"/>
    <w:rsid w:val="002E4F9A"/>
    <w:rsid w:val="00362164"/>
    <w:rsid w:val="00366BC4"/>
    <w:rsid w:val="003D742E"/>
    <w:rsid w:val="00465644"/>
    <w:rsid w:val="00487256"/>
    <w:rsid w:val="0054798B"/>
    <w:rsid w:val="00576436"/>
    <w:rsid w:val="005C4556"/>
    <w:rsid w:val="005F6FDD"/>
    <w:rsid w:val="00682C9A"/>
    <w:rsid w:val="006A60F8"/>
    <w:rsid w:val="006D6A98"/>
    <w:rsid w:val="007925C6"/>
    <w:rsid w:val="007A0C23"/>
    <w:rsid w:val="007A69CD"/>
    <w:rsid w:val="007C7198"/>
    <w:rsid w:val="007E3B81"/>
    <w:rsid w:val="00900993"/>
    <w:rsid w:val="00903ACA"/>
    <w:rsid w:val="0095138F"/>
    <w:rsid w:val="009E2178"/>
    <w:rsid w:val="00A22348"/>
    <w:rsid w:val="00AA0791"/>
    <w:rsid w:val="00B271FA"/>
    <w:rsid w:val="00BA05B6"/>
    <w:rsid w:val="00C87C56"/>
    <w:rsid w:val="00D06DA5"/>
    <w:rsid w:val="00D07345"/>
    <w:rsid w:val="00D34D1C"/>
    <w:rsid w:val="00D82EAA"/>
    <w:rsid w:val="00DB519A"/>
    <w:rsid w:val="00DD022E"/>
    <w:rsid w:val="00DE70A7"/>
    <w:rsid w:val="00E13A91"/>
    <w:rsid w:val="00E23C5D"/>
    <w:rsid w:val="00E2722D"/>
    <w:rsid w:val="00E81C38"/>
    <w:rsid w:val="00E90EF7"/>
    <w:rsid w:val="00F018D7"/>
    <w:rsid w:val="00F3087F"/>
    <w:rsid w:val="00F44302"/>
    <w:rsid w:val="00F66C5F"/>
    <w:rsid w:val="00FE6C08"/>
    <w:rsid w:val="01AB741F"/>
    <w:rsid w:val="037950EA"/>
    <w:rsid w:val="090E21E0"/>
    <w:rsid w:val="0929664E"/>
    <w:rsid w:val="0C532583"/>
    <w:rsid w:val="10701994"/>
    <w:rsid w:val="11701C87"/>
    <w:rsid w:val="11DD5E10"/>
    <w:rsid w:val="1B5800B7"/>
    <w:rsid w:val="1D122CC4"/>
    <w:rsid w:val="20C47460"/>
    <w:rsid w:val="21974F8D"/>
    <w:rsid w:val="233E5893"/>
    <w:rsid w:val="25543C8E"/>
    <w:rsid w:val="289C79FB"/>
    <w:rsid w:val="2A295371"/>
    <w:rsid w:val="2A4B4663"/>
    <w:rsid w:val="2AD107C5"/>
    <w:rsid w:val="30E76D20"/>
    <w:rsid w:val="333D1002"/>
    <w:rsid w:val="33AF32DF"/>
    <w:rsid w:val="35AB63FA"/>
    <w:rsid w:val="36EA098A"/>
    <w:rsid w:val="3A1B6B40"/>
    <w:rsid w:val="3AA80A1A"/>
    <w:rsid w:val="3DB35E3F"/>
    <w:rsid w:val="41BB2FCE"/>
    <w:rsid w:val="47227105"/>
    <w:rsid w:val="4966740E"/>
    <w:rsid w:val="53E91387"/>
    <w:rsid w:val="5DD048A8"/>
    <w:rsid w:val="5F7B4E8B"/>
    <w:rsid w:val="627B75A4"/>
    <w:rsid w:val="65751680"/>
    <w:rsid w:val="65A75B68"/>
    <w:rsid w:val="66380F44"/>
    <w:rsid w:val="66D41D78"/>
    <w:rsid w:val="6B0B1B6F"/>
    <w:rsid w:val="6CC37787"/>
    <w:rsid w:val="6D23194D"/>
    <w:rsid w:val="6D556683"/>
    <w:rsid w:val="73F006B0"/>
    <w:rsid w:val="772964C5"/>
    <w:rsid w:val="796520B0"/>
    <w:rsid w:val="7A7117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D6B0DB"/>
  <w15:docId w15:val="{F4786247-244F-4A08-A1F5-435FDC84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178"/>
    <w:pPr>
      <w:widowControl w:val="0"/>
      <w:jc w:val="both"/>
    </w:pPr>
    <w:rPr>
      <w:kern w:val="2"/>
      <w:sz w:val="21"/>
      <w:szCs w:val="24"/>
    </w:rPr>
  </w:style>
  <w:style w:type="paragraph" w:styleId="1">
    <w:name w:val="heading 1"/>
    <w:basedOn w:val="a"/>
    <w:link w:val="10"/>
    <w:uiPriority w:val="9"/>
    <w:qFormat/>
    <w:rsid w:val="00AA079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9E2178"/>
    <w:rPr>
      <w:sz w:val="18"/>
      <w:szCs w:val="18"/>
    </w:rPr>
  </w:style>
  <w:style w:type="paragraph" w:styleId="a5">
    <w:name w:val="footer"/>
    <w:basedOn w:val="a"/>
    <w:link w:val="a6"/>
    <w:qFormat/>
    <w:rsid w:val="009E2178"/>
    <w:pPr>
      <w:tabs>
        <w:tab w:val="center" w:pos="4153"/>
        <w:tab w:val="right" w:pos="8306"/>
      </w:tabs>
      <w:snapToGrid w:val="0"/>
      <w:jc w:val="left"/>
    </w:pPr>
    <w:rPr>
      <w:sz w:val="18"/>
      <w:szCs w:val="18"/>
    </w:rPr>
  </w:style>
  <w:style w:type="paragraph" w:styleId="a7">
    <w:name w:val="header"/>
    <w:basedOn w:val="a"/>
    <w:link w:val="a8"/>
    <w:qFormat/>
    <w:rsid w:val="009E2178"/>
    <w:pPr>
      <w:pBdr>
        <w:bottom w:val="single" w:sz="6" w:space="1" w:color="auto"/>
      </w:pBdr>
      <w:tabs>
        <w:tab w:val="center" w:pos="4153"/>
        <w:tab w:val="right" w:pos="8306"/>
      </w:tabs>
      <w:snapToGrid w:val="0"/>
      <w:jc w:val="center"/>
    </w:pPr>
    <w:rPr>
      <w:sz w:val="18"/>
      <w:szCs w:val="18"/>
    </w:rPr>
  </w:style>
  <w:style w:type="paragraph" w:customStyle="1" w:styleId="maincontent">
    <w:name w:val="main_content"/>
    <w:basedOn w:val="a"/>
    <w:qFormat/>
    <w:rsid w:val="009E2178"/>
    <w:pPr>
      <w:widowControl/>
      <w:spacing w:before="100" w:beforeAutospacing="1" w:after="100" w:afterAutospacing="1" w:line="375" w:lineRule="atLeast"/>
      <w:ind w:firstLine="440"/>
      <w:jc w:val="left"/>
    </w:pPr>
    <w:rPr>
      <w:color w:val="000000"/>
      <w:kern w:val="0"/>
      <w:sz w:val="20"/>
      <w:szCs w:val="20"/>
    </w:rPr>
  </w:style>
  <w:style w:type="character" w:customStyle="1" w:styleId="a6">
    <w:name w:val="页脚 字符"/>
    <w:basedOn w:val="a0"/>
    <w:link w:val="a5"/>
    <w:qFormat/>
    <w:rsid w:val="009E2178"/>
    <w:rPr>
      <w:rFonts w:eastAsia="宋体"/>
      <w:kern w:val="2"/>
      <w:sz w:val="18"/>
      <w:szCs w:val="18"/>
      <w:lang w:val="en-US" w:eastAsia="zh-CN" w:bidi="ar-SA"/>
    </w:rPr>
  </w:style>
  <w:style w:type="character" w:customStyle="1" w:styleId="a8">
    <w:name w:val="页眉 字符"/>
    <w:basedOn w:val="a0"/>
    <w:link w:val="a7"/>
    <w:qFormat/>
    <w:rsid w:val="009E2178"/>
    <w:rPr>
      <w:kern w:val="2"/>
      <w:sz w:val="18"/>
      <w:szCs w:val="18"/>
    </w:rPr>
  </w:style>
  <w:style w:type="character" w:customStyle="1" w:styleId="a4">
    <w:name w:val="批注框文本 字符"/>
    <w:basedOn w:val="a0"/>
    <w:link w:val="a3"/>
    <w:qFormat/>
    <w:rsid w:val="009E2178"/>
    <w:rPr>
      <w:kern w:val="2"/>
      <w:sz w:val="18"/>
      <w:szCs w:val="18"/>
    </w:rPr>
  </w:style>
  <w:style w:type="paragraph" w:customStyle="1" w:styleId="a9">
    <w:name w:val="普通文字"/>
    <w:basedOn w:val="a"/>
    <w:next w:val="a"/>
    <w:qFormat/>
    <w:rsid w:val="009E2178"/>
    <w:pPr>
      <w:autoSpaceDE w:val="0"/>
      <w:autoSpaceDN w:val="0"/>
      <w:adjustRightInd w:val="0"/>
      <w:jc w:val="left"/>
    </w:pPr>
    <w:rPr>
      <w:rFonts w:ascii="Sim Sun" w:eastAsia="Sim Sun"/>
      <w:kern w:val="0"/>
      <w:sz w:val="24"/>
    </w:rPr>
  </w:style>
  <w:style w:type="paragraph" w:customStyle="1" w:styleId="Default">
    <w:name w:val="Default"/>
    <w:qFormat/>
    <w:rsid w:val="009E2178"/>
    <w:pPr>
      <w:widowControl w:val="0"/>
      <w:autoSpaceDE w:val="0"/>
      <w:autoSpaceDN w:val="0"/>
      <w:adjustRightInd w:val="0"/>
    </w:pPr>
    <w:rPr>
      <w:rFonts w:ascii="宋体" w:cs="宋体"/>
      <w:color w:val="000000"/>
      <w:sz w:val="24"/>
      <w:szCs w:val="24"/>
    </w:rPr>
  </w:style>
  <w:style w:type="paragraph" w:customStyle="1" w:styleId="MTDisplayEquation">
    <w:name w:val="MTDisplayEquation"/>
    <w:basedOn w:val="a"/>
    <w:next w:val="a"/>
    <w:qFormat/>
    <w:rsid w:val="009E2178"/>
    <w:pPr>
      <w:tabs>
        <w:tab w:val="center" w:pos="4880"/>
        <w:tab w:val="right" w:pos="9740"/>
      </w:tabs>
      <w:ind w:firstLineChars="200" w:firstLine="420"/>
      <w:jc w:val="left"/>
    </w:pPr>
    <w:rPr>
      <w:szCs w:val="20"/>
    </w:rPr>
  </w:style>
  <w:style w:type="character" w:customStyle="1" w:styleId="10">
    <w:name w:val="标题 1 字符"/>
    <w:basedOn w:val="a0"/>
    <w:link w:val="1"/>
    <w:uiPriority w:val="9"/>
    <w:rsid w:val="00AA0791"/>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439</Words>
  <Characters>2505</Characters>
  <Application>Microsoft Office Word</Application>
  <DocSecurity>0</DocSecurity>
  <Lines>20</Lines>
  <Paragraphs>5</Paragraphs>
  <ScaleCrop>false</ScaleCrop>
  <Company>MC SYSTEM</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南昌航空大学教务处</dc:title>
  <dc:creator>雨林木风</dc:creator>
  <cp:lastModifiedBy>v14825</cp:lastModifiedBy>
  <cp:revision>2</cp:revision>
  <cp:lastPrinted>2020-10-10T08:11:00Z</cp:lastPrinted>
  <dcterms:created xsi:type="dcterms:W3CDTF">2020-10-10T14:16:00Z</dcterms:created>
  <dcterms:modified xsi:type="dcterms:W3CDTF">2020-10-10T14:16:00Z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