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6D" w:rsidRDefault="006F6E6D" w:rsidP="006F6E6D">
      <w:pPr>
        <w:rPr>
          <w:b/>
          <w:szCs w:val="21"/>
        </w:rPr>
      </w:pPr>
      <w:r>
        <w:rPr>
          <w:rFonts w:hint="eastAsia"/>
          <w:b/>
          <w:szCs w:val="21"/>
        </w:rPr>
        <w:t>附表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：</w:t>
      </w:r>
      <w:r w:rsidR="00EB08D5">
        <w:rPr>
          <w:rFonts w:hint="eastAsia"/>
          <w:b/>
          <w:szCs w:val="21"/>
        </w:rPr>
        <w:t>2020</w:t>
      </w:r>
      <w:r w:rsidR="00EB08D5">
        <w:rPr>
          <w:rFonts w:hint="eastAsia"/>
          <w:b/>
          <w:szCs w:val="21"/>
        </w:rPr>
        <w:t>年</w:t>
      </w:r>
      <w:r w:rsidR="00EB08D5">
        <w:rPr>
          <w:rFonts w:hint="eastAsia"/>
          <w:b/>
          <w:szCs w:val="21"/>
        </w:rPr>
        <w:t>2</w:t>
      </w:r>
      <w:r w:rsidR="00EB08D5">
        <w:rPr>
          <w:rFonts w:hint="eastAsia"/>
          <w:b/>
          <w:szCs w:val="21"/>
        </w:rPr>
        <w:t>月补考</w:t>
      </w:r>
      <w:r>
        <w:rPr>
          <w:rFonts w:hint="eastAsia"/>
          <w:b/>
          <w:szCs w:val="21"/>
        </w:rPr>
        <w:t>考试目录</w:t>
      </w:r>
    </w:p>
    <w:tbl>
      <w:tblPr>
        <w:tblW w:w="9651" w:type="dxa"/>
        <w:tblInd w:w="93" w:type="dxa"/>
        <w:tblLook w:val="0000"/>
      </w:tblPr>
      <w:tblGrid>
        <w:gridCol w:w="2325"/>
        <w:gridCol w:w="1106"/>
        <w:gridCol w:w="3480"/>
        <w:gridCol w:w="1780"/>
        <w:gridCol w:w="960"/>
      </w:tblGrid>
      <w:tr w:rsidR="006F6E6D" w:rsidRPr="006F6E6D">
        <w:trPr>
          <w:trHeight w:val="255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6F6E6D">
              <w:rPr>
                <w:rFonts w:ascii="宋体" w:eastAsia="宋体" w:hAnsi="宋体" w:cs="Arial" w:hint="eastAsia"/>
                <w:b/>
                <w:bCs/>
                <w:sz w:val="20"/>
                <w:szCs w:val="20"/>
              </w:rPr>
              <w:t>考试时间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6F6E6D">
              <w:rPr>
                <w:rFonts w:ascii="宋体" w:eastAsia="宋体" w:hAnsi="宋体" w:cs="Arial" w:hint="eastAsia"/>
                <w:b/>
                <w:bCs/>
                <w:sz w:val="20"/>
                <w:szCs w:val="20"/>
              </w:rPr>
              <w:t>课程编号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6F6E6D">
              <w:rPr>
                <w:rFonts w:ascii="宋体" w:eastAsia="宋体" w:hAnsi="宋体" w:cs="Arial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6F6E6D">
              <w:rPr>
                <w:rFonts w:ascii="宋体" w:eastAsia="宋体" w:hAnsi="宋体" w:cs="Arial" w:hint="eastAsia"/>
                <w:b/>
                <w:bCs/>
                <w:sz w:val="20"/>
                <w:szCs w:val="20"/>
              </w:rPr>
              <w:t>考试地点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6F6E6D">
              <w:rPr>
                <w:rFonts w:ascii="宋体" w:eastAsia="宋体" w:hAnsi="宋体" w:cs="Arial" w:hint="eastAsia"/>
                <w:b/>
                <w:bCs/>
                <w:sz w:val="20"/>
                <w:szCs w:val="20"/>
              </w:rPr>
              <w:t>人数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2"/>
                <w:attr w:name="Year" w:val="2020"/>
              </w:smartTagP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2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月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20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日</w:t>
              </w:r>
            </w:smartTag>
            <w:r w:rsidRPr="006F6E6D">
              <w:rPr>
                <w:rFonts w:ascii="Arial" w:eastAsia="宋体" w:hAnsi="Arial" w:cs="Arial"/>
                <w:b/>
                <w:bCs/>
                <w:sz w:val="20"/>
                <w:szCs w:val="20"/>
              </w:rPr>
              <w:t>15:00-17:00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1011001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体育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田径场入口处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217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1011003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体育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田径场入口处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202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10034025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体质健康标准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田径场入口处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156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10034026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体质健康标准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田径场入口处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146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10034027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体质健康标准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田径场入口处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243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10034028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体质健康标准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田径场入口处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246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2"/>
                <w:attr w:name="Year" w:val="2020"/>
              </w:smartTagP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2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月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22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日</w:t>
              </w:r>
            </w:smartTag>
            <w:r w:rsidRPr="006F6E6D">
              <w:rPr>
                <w:rFonts w:ascii="Arial" w:eastAsia="宋体" w:hAnsi="Arial" w:cs="Arial"/>
                <w:b/>
                <w:bCs/>
                <w:sz w:val="20"/>
                <w:szCs w:val="20"/>
              </w:rPr>
              <w:t>08:00-10:00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0511003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大学英语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59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0511003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大学英语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60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0511003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大学英语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38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2001006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数据结构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2001312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数据结构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0511004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大学英语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26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单片机技术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1102008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工程经济学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19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0804010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单片机技术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16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2201001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基础英语（澳）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0302045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机械制造基础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0405003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离散数学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15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0512001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大学英语读写译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1403502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管理心理学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7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0101001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语言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01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0503017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德国文学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0211111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现代仪器分析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0513501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飞行技术英语听力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B411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16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2"/>
                <w:attr w:name="Year" w:val="2020"/>
              </w:smartTagP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2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月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22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日</w:t>
              </w:r>
            </w:smartTag>
            <w:r w:rsidRPr="006F6E6D">
              <w:rPr>
                <w:rFonts w:ascii="Arial" w:eastAsia="宋体" w:hAnsi="Arial" w:cs="Arial"/>
                <w:b/>
                <w:bCs/>
                <w:sz w:val="20"/>
                <w:szCs w:val="20"/>
              </w:rPr>
              <w:t>10:10-12:10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0312001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画法几何与机械制图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0312001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画法几何与机械制图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54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低频电子线路（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04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30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低频电子线路（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0801002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模拟电路（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08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17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0803004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模拟电路（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08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9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0804003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模拟电路（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08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0413005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电工电子技术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37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2001311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计算机系统基础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1101005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结构力学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29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0312501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画法几何与建筑制图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27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0413001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电工技术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25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1101012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房屋建筑学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17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0803006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微机原理及应用（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08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0804006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微机原理及应用（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08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20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0902101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管理学原理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07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0902101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管理学原理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09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18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0902101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管理学原理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0311003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机械设计基础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17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0601010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动力机械测试技术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0502020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法语泛读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0202006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环境工程概论（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0202006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环境工程概论（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0203016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太阳能电池材料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1202210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服装设计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0312006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工程制图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0405007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计算机组成与结构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0905108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中级财务会计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0801094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电路理论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0513003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飞行技术英语读写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2001001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计算机科学导论（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20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计算机控制技术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0801007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电子线路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CAD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0502035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法语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05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0502035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法语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0302002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飞机构造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0905102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会计学原理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0402007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电磁场理论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0304304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电子封装工艺及设备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0502013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法语翻译理论与实践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0101136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航空材料与热处理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1405032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电视摄像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0404095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复变函数与积分变换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1102012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工程估价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9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0405006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数据结构（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04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0405004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电路与电子技术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1403032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公共组织财务管理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9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1001015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运动心理学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7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0102001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电化学及测试技术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7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0602005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飞行器结构力学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1101028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建筑设备概论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通信系统原理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7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0513016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飞行技术英语听力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B409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0513001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飞行技术英语读写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E305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7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0513504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飞行技术英语口语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E307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2"/>
                <w:attr w:name="Year" w:val="2020"/>
              </w:smartTagP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2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月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22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日</w:t>
              </w:r>
            </w:smartTag>
            <w:r w:rsidRPr="006F6E6D">
              <w:rPr>
                <w:rFonts w:ascii="Arial" w:eastAsia="宋体" w:hAnsi="Arial" w:cs="Arial"/>
                <w:b/>
                <w:bCs/>
                <w:sz w:val="20"/>
                <w:szCs w:val="20"/>
              </w:rPr>
              <w:t>13:30-15:30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0711001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高等数学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71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0711001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高等数学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71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0711003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高等数学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39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0711003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高等数学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39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0711001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高等数学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A1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20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20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计算方法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0901009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金融学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09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0901009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金融学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S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1101016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高层建筑结构设计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16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0103005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高分子物理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0503011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高级德语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0503013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高级德语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0711005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高等数学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C1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0803039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光谱技术及应用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0805034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光谱技术及应用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0202024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环境工程设计基础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0903116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网站建设基础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0203011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功能高分子材料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0407012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教育学概论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22014275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进出口英语函电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1001022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现代休闲体育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22014348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概率论与数理统计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（外）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0402006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通信原理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0501002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综合英语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0513039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综合英语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0701006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概率论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0711011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概率论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64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0401008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高频电子线路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0502001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基础法语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0702001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解析几何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22014310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跨文化交际学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0303005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合金及熔炼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0304103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弧焊电源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S092012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会计学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2001012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软件质量保证与测试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0711013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高等数学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E1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（外）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1403017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公共事业管理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1405027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广播电视学概论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0304115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焊接检验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0103006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高分子物理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0803017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集成电路设计与应用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0103010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聚合物合成工艺学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2001011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网络及其计算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10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0902106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工作分析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1403008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公共经济学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8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0805031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光学测试技术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0503003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基础德语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0601003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工程热力学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0805033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光电检测技术（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1101007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混凝土结构设计原理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8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0801060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误差理论与实验设计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1102026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工程地质与地基基础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0203005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化工原理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0202042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环境与资源经济学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0311002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机械设计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8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0904101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工业工程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0201001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化工原理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0602014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空气动力学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090160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统计学（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1501012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合唱与指挥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K215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1502014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钢琴演奏常识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K427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S051020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高级英语听力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外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301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（语音）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0502030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高级法语视听说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外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306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（语音）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0501043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高级英语听说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外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312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（语音）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0411002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计算机文化基础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综合楼中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7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2"/>
                <w:attr w:name="Year" w:val="2020"/>
              </w:smartTagP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2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月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22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日</w:t>
              </w:r>
            </w:smartTag>
            <w:r w:rsidRPr="006F6E6D">
              <w:rPr>
                <w:rFonts w:ascii="Arial" w:eastAsia="宋体" w:hAnsi="Arial" w:cs="Arial"/>
                <w:b/>
                <w:bCs/>
                <w:sz w:val="20"/>
                <w:szCs w:val="20"/>
              </w:rPr>
              <w:t>15:40-17:40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0711009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概率论与数理统计（工）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65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0711009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概率论与数理统计（工）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70</w:t>
            </w:r>
          </w:p>
        </w:tc>
      </w:tr>
      <w:tr w:rsidR="006F6E6D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0711009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概率论与数理统计（工）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6E6D" w:rsidRPr="006F6E6D" w:rsidRDefault="006F6E6D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EF1917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0711009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EF1917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概率论与数理统计（工）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EF1917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EF19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70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EF1917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0711009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EF1917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概率论与数理统计（文）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EF1917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EF1917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20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2001023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移动终端编程技术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44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22014349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线性代数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D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（外）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30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0304127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自动控制原理（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03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1301002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形势与政策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20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0211102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有机化学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16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0711010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线性代数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60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S051023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英语国家概况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0513022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英语读写技能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0801038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质量控制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0404035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智能控制技术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0407014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虚拟现实技术及应用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0305018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液压与气压传动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S051009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英语语法（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S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9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1404004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中国新闻传播史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1403033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薪酬管理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0203027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药物化学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0501008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英语语法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1001502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运动解剖学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9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0101122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新型功能材料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1103019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专业英语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自动控制原理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9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1402008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刑法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0211113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有机及高分子化学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1502042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专业英语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22014326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学术英语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 xml:space="preserve"> 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（澳）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0105015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专业英语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8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0603002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自动控制基础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0804024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医学电子学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0701009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运筹学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1402005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中国法制史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7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1405015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艺术感知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1---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音乐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G202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0501013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英语会话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外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310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（语音）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1501501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艺术实践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学院安排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1501017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综合实践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学院安排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1001014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游泳与救护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游泳馆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2"/>
                <w:attr w:name="Year" w:val="2020"/>
              </w:smartTagP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2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月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23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日</w:t>
              </w:r>
            </w:smartTag>
            <w:r w:rsidRPr="006F6E6D">
              <w:rPr>
                <w:rFonts w:ascii="Arial" w:eastAsia="宋体" w:hAnsi="Arial" w:cs="Arial"/>
                <w:b/>
                <w:bCs/>
                <w:sz w:val="20"/>
                <w:szCs w:val="20"/>
              </w:rPr>
              <w:t>08:00-10:00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0611004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工程力学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68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0611004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工程力学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69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2001313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面向对象程序设计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20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49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0401030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电磁场理论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1101011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建筑结构抗震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1101004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土木工程测量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0901005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统计学（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09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10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0203002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材料科学导论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(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双语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8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1102006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工程结构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0405001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计算机科学导论（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04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1102029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专业英语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0101101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材料科学基础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8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0104009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材料科学与工程基础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0801024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材料力学性能（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08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1403050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逻辑学基础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8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0211011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无机及分析化学（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0602004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自动控制原理（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06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0303010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塑料成型工艺及模具设计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8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0202015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物理性污染控制工程（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0202015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物理性污染控制工程（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0511001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大学英语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77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0511001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大学英语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0501040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航空英语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外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2"/>
                <w:attr w:name="Year" w:val="2020"/>
              </w:smartTagP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2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月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23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日</w:t>
              </w:r>
            </w:smartTag>
            <w:r w:rsidRPr="006F6E6D">
              <w:rPr>
                <w:rFonts w:ascii="Arial" w:eastAsia="宋体" w:hAnsi="Arial" w:cs="Arial"/>
                <w:b/>
                <w:bCs/>
                <w:sz w:val="20"/>
                <w:szCs w:val="20"/>
              </w:rPr>
              <w:t>10:10-12:10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1301006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中国近现代史纲要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1301017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中国近现代史纲要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7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0611001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理论力学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49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0404003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模拟电路（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04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0103501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无机及分析化学（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01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0211002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无机及分析化学（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01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0211007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无机及分析化学（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01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8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1405037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深度报道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0211104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物理化学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24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0405012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面向对象程序设计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04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0904109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企业资源计划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0305002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热加工工艺基础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1101006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土力学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0203017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稀土分离技术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0404013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现代控制理论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0611005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理论力学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10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0211005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物理化学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10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0905110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税法（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09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0905110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税法（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0300001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微机原理及应用（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03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1405026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现代汉语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0303017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现代模具制造技术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0301007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数控加工工艺与编程技术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0204017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水工艺仪表与控制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0304301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微电子制造科学原理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0211003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无机化学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9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0402023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面向对象程序设计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0404031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面向对象程序设计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0406001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面向对象程序设计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软件工程基础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1202003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设计概论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0902224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市场调研与预测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0803031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数据库原理及应用（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08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1402060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破产法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0211116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普通化学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8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0902103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人力资源管理（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22014238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商业道德（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E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0701003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数学分析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0611006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力学概论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0501023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美国文学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1402001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民法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1402102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民法总论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0903118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数据结构与管理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0903102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数据库原理及应用（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09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1001501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体育概论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8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0406006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路由与交换技术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7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0304124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实验设计及数据处理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0204009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水泵与泵站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0801061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微机原理及系统应用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0202005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无机及分析化学（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0801045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无损检测标准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0211013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物理化学（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0211013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物理化学（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1301005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毛泽东思想和中国特色社会主义理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0701001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数学分析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0305012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特种成形技术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1001016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体育管理学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7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0801008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数字信号处理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0804008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数字信号处理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0805027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通信系统原理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0102026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涂料与涂装工艺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0801027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无损检测物理基础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2001024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嵌入式系统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D102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1503036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戏剧舞台表演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F100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1502028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文艺美学及作品赏析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G208-2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0501052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日语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外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0501009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媒体英语听力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外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301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（语音）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9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0501001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英语语音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外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309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（语音）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S051011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中级英语听力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外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312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（语音）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1001011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足球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足球场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2"/>
                <w:attr w:name="Year" w:val="2020"/>
              </w:smartTagP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2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月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23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日</w:t>
              </w:r>
            </w:smartTag>
            <w:r w:rsidRPr="006F6E6D">
              <w:rPr>
                <w:rFonts w:ascii="Arial" w:eastAsia="宋体" w:hAnsi="Arial" w:cs="Arial"/>
                <w:b/>
                <w:bCs/>
                <w:sz w:val="20"/>
                <w:szCs w:val="20"/>
              </w:rPr>
              <w:t>13:30-15:30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0611003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工程力学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56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0312005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工程制图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0702010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数据结构（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07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0304122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先进材料连接技术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(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双语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0711007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高等数学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D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（微积分）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38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0103020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橡胶制品设计与制造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1301011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形势与政策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1102017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园林绿化工程计量与计价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1102025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招投标及合同管理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0801004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语言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8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0803051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语言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0804004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语言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0101119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粉末冶金材料及制备技术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1403029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公共部门人力资源开发与管理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1405008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广播电视新闻评论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0801034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渗透检测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2001014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WEB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技术基础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0503023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德语报刊选读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0407027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电视摄像与编辑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0303004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材料成型测控技术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0905155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财务管理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0401019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微机应用系统设计（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04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0401019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微机应用系统设计（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040322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语言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060304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语言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JAVA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语言程序设计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2001310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Linux shell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编程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0804039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MATLAB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语言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0804011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EDA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1101061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给水排水工程结构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2011005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无线通信与移动互联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1101017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岩体力学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0405015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编译原理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0305001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材料成形原理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0101138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材料科学基础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0404045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电力系统继电保护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0502017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法国文学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0312003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画法几何与建筑制图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0905106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会计学原理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0502003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基础法语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0804022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人体解剖学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0711012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数理方程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0401054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智能仪器设计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0402501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语言程序设计（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04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0405501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语言程序设计（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04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0405502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语言程序设计（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04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0406056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语言程序设计（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04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0401067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语言程序设计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04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0702009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高等代数选讲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S051008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英语阅读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0304335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半导体制造技术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0101102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材料力学性能（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01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2001501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程序设计基础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18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0404015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计算机控制系统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0101108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金属工艺学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0202013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大气污染控制工程（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0202013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大气污染控制工程（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0905114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高级财务会计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18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0803012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光电检测技术（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08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1103009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结构设计原理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0604007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飞机结构与系统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0104021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功能高分子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(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双语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0301004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互换性与技术测量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0202007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环境工程微生物学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0203004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材料合成化学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0101117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材料物理性能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0311019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机械设计基础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数字信号处理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0404006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数字信号处理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0401067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语言程序设计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1101014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房屋钢结构设计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10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0602044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工程力学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面向对象程序设计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0903191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语言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09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9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0401034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Matlab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语言（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04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0401034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Matlab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语言（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0803030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面向对象程序设计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8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0602002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语言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8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0601002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气体动力学基础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9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数据库原理及应用（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04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9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0513018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飞行技术英语口语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E203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0407011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3D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游戏数学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E305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1502005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音乐知识与欣赏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K325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22014327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workshop 3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（澳）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国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1001031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体育舞蹈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体育舞蹈馆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0501004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综合英语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外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0501048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高级英语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外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0512002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大学英语听说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外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301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（语音）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8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0501006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英语听力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外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313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（语音）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0303015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三维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CAD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综合楼中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0302033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计算机辅助几何造型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综合楼中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2"/>
                <w:attr w:name="Year" w:val="2020"/>
              </w:smartTagP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2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月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23</w:t>
              </w:r>
              <w:r w:rsidRPr="006F6E6D">
                <w:rPr>
                  <w:rFonts w:ascii="Arial" w:eastAsia="宋体" w:hAnsi="Arial" w:cs="Arial"/>
                  <w:b/>
                  <w:bCs/>
                  <w:sz w:val="20"/>
                  <w:szCs w:val="20"/>
                </w:rPr>
                <w:t>日</w:t>
              </w:r>
            </w:smartTag>
            <w:r w:rsidRPr="006F6E6D">
              <w:rPr>
                <w:rFonts w:ascii="Arial" w:eastAsia="宋体" w:hAnsi="Arial" w:cs="Arial"/>
                <w:b/>
                <w:bCs/>
                <w:sz w:val="20"/>
                <w:szCs w:val="20"/>
              </w:rPr>
              <w:t>15:40-17:40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0811006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大学物理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0811006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大学物理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0811008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大学物理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44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0811008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大学物理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44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0811002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大学物理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29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0203003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材料现代分析技术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0401031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微型计算机原理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1101060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测量学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6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0811010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大学物理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15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0905105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财务管理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22014188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财务会计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1403009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决策理论与方法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0501039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科技英语翻译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0405062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C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语言程序设计（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11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22014063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财经应用文写作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0501080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大学日语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3202001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大学生心理健康教育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0405009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操作系统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0805044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传感器技术及应用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0402026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传感器与电子测量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0803023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传感器原理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22014343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大学物理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E2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（美）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0503014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德语翻译理论与实践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1102013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工程估价电算化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0405010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数据库原理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0202021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仪器分析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A207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1503025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现代舞基础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K327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1101062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房屋建筑学实训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综合楼中</w:t>
            </w:r>
            <w:r w:rsidRPr="006F6E6D">
              <w:rPr>
                <w:rFonts w:ascii="Arial" w:eastAsia="宋体" w:hAnsi="Arial" w:cs="Arial"/>
                <w:sz w:val="20"/>
                <w:szCs w:val="20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</w:tr>
      <w:tr w:rsidR="00EF1917" w:rsidRPr="006F6E6D">
        <w:trPr>
          <w:trHeight w:val="255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b/>
                <w:bCs/>
                <w:sz w:val="20"/>
                <w:szCs w:val="20"/>
              </w:rPr>
              <w:t>与任课老师联系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0405064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智能手机软件开发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与任课老师联系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1917" w:rsidRPr="006F6E6D" w:rsidRDefault="00EF1917" w:rsidP="006F6E6D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6F6E6D">
              <w:rPr>
                <w:rFonts w:ascii="Arial" w:eastAsia="宋体" w:hAnsi="Arial" w:cs="Arial"/>
                <w:sz w:val="20"/>
                <w:szCs w:val="20"/>
              </w:rPr>
              <w:t>8</w:t>
            </w:r>
          </w:p>
        </w:tc>
      </w:tr>
    </w:tbl>
    <w:p w:rsidR="0034163B" w:rsidRDefault="0034163B">
      <w:pPr>
        <w:rPr>
          <w:rFonts w:hint="eastAsia"/>
        </w:rPr>
      </w:pPr>
    </w:p>
    <w:p w:rsidR="00DC5734" w:rsidRDefault="0034163B" w:rsidP="0034163B">
      <w:pPr>
        <w:jc w:val="right"/>
        <w:rPr>
          <w:rFonts w:hint="eastAsia"/>
        </w:rPr>
      </w:pPr>
      <w:r>
        <w:rPr>
          <w:rFonts w:hint="eastAsia"/>
        </w:rPr>
        <w:t>（目录完）</w:t>
      </w:r>
    </w:p>
    <w:sectPr w:rsidR="00DC5734" w:rsidSect="00B50166">
      <w:footerReference w:type="even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63A" w:rsidRDefault="0069663A">
      <w:r>
        <w:separator/>
      </w:r>
    </w:p>
  </w:endnote>
  <w:endnote w:type="continuationSeparator" w:id="1">
    <w:p w:rsidR="0069663A" w:rsidRDefault="00696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166" w:rsidRDefault="00B50166" w:rsidP="00982F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0166" w:rsidRDefault="00B50166" w:rsidP="00B5016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166" w:rsidRDefault="00B50166" w:rsidP="00B50166">
    <w:pPr>
      <w:pStyle w:val="a3"/>
      <w:ind w:right="360"/>
      <w:jc w:val="center"/>
      <w:rPr>
        <w:rFonts w:hint="eastAsia"/>
      </w:rPr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EB08D5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EB08D5">
      <w:rPr>
        <w:noProof/>
        <w:szCs w:val="21"/>
      </w:rPr>
      <w:t>10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63A" w:rsidRDefault="0069663A">
      <w:r>
        <w:separator/>
      </w:r>
    </w:p>
  </w:footnote>
  <w:footnote w:type="continuationSeparator" w:id="1">
    <w:p w:rsidR="0069663A" w:rsidRDefault="006966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E6D"/>
    <w:rsid w:val="002D5BBF"/>
    <w:rsid w:val="0034163B"/>
    <w:rsid w:val="003B45D0"/>
    <w:rsid w:val="0069663A"/>
    <w:rsid w:val="006F6E6D"/>
    <w:rsid w:val="00804D80"/>
    <w:rsid w:val="00982FBE"/>
    <w:rsid w:val="009E6FF5"/>
    <w:rsid w:val="00B50166"/>
    <w:rsid w:val="00DC5734"/>
    <w:rsid w:val="00EB08D5"/>
    <w:rsid w:val="00EF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6E6D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B50166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a4">
    <w:name w:val="page number"/>
    <w:basedOn w:val="a0"/>
    <w:rsid w:val="00B50166"/>
  </w:style>
  <w:style w:type="paragraph" w:styleId="a5">
    <w:name w:val="header"/>
    <w:basedOn w:val="a"/>
    <w:rsid w:val="00B501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1543</Words>
  <Characters>8799</Characters>
  <Application>Microsoft Office Word</Application>
  <DocSecurity>0</DocSecurity>
  <Lines>73</Lines>
  <Paragraphs>20</Paragraphs>
  <ScaleCrop>false</ScaleCrop>
  <Company>Microsoft</Company>
  <LinksUpToDate>false</LinksUpToDate>
  <CharactersWithSpaces>10322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张元仕</cp:lastModifiedBy>
  <cp:revision>2</cp:revision>
  <dcterms:created xsi:type="dcterms:W3CDTF">2020-01-17T10:09:00Z</dcterms:created>
  <dcterms:modified xsi:type="dcterms:W3CDTF">2020-01-17T10:09:00Z</dcterms:modified>
</cp:coreProperties>
</file>