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A98" w:rsidRPr="00262AF3" w:rsidRDefault="006D6A98" w:rsidP="006D6A98">
      <w:pPr>
        <w:jc w:val="center"/>
        <w:rPr>
          <w:rFonts w:ascii="黑体" w:eastAsia="黑体" w:hAnsi="黑体"/>
          <w:b/>
          <w:bCs/>
          <w:color w:val="FF0000"/>
          <w:sz w:val="86"/>
          <w:szCs w:val="86"/>
        </w:rPr>
      </w:pPr>
      <w:r w:rsidRPr="00262AF3">
        <w:rPr>
          <w:rFonts w:ascii="黑体" w:eastAsia="黑体" w:hAnsi="黑体" w:cs="黑体" w:hint="eastAsia"/>
          <w:b/>
          <w:bCs/>
          <w:color w:val="FF0000"/>
          <w:sz w:val="86"/>
          <w:szCs w:val="86"/>
        </w:rPr>
        <w:t>南昌航空大学教务处</w:t>
      </w:r>
    </w:p>
    <w:p w:rsidR="00682C9A" w:rsidRPr="00F44302" w:rsidRDefault="006D6A98" w:rsidP="006D6A98">
      <w:pPr>
        <w:spacing w:line="400" w:lineRule="exact"/>
        <w:rPr>
          <w:rFonts w:ascii="FangSong_GB2312" w:eastAsiaTheme="minorEastAsia"/>
          <w:sz w:val="28"/>
          <w:szCs w:val="28"/>
          <w:u w:val="thick"/>
        </w:rPr>
      </w:pPr>
      <w:r>
        <w:rPr>
          <w:rFonts w:ascii="黑体" w:eastAsia="黑体" w:hAnsi="黑体" w:cs="黑体"/>
          <w:color w:val="FF0000"/>
          <w:sz w:val="28"/>
          <w:szCs w:val="28"/>
          <w:u w:val="thick"/>
        </w:rPr>
        <w:t xml:space="preserve"> </w:t>
      </w:r>
      <w:r w:rsidRPr="00262AF3">
        <w:rPr>
          <w:rFonts w:ascii="黑体" w:eastAsia="黑体" w:hAnsi="黑体" w:cs="黑体"/>
          <w:color w:val="FF0000"/>
          <w:sz w:val="28"/>
          <w:szCs w:val="28"/>
          <w:u w:val="thick"/>
        </w:rPr>
        <w:t xml:space="preserve">                                 </w:t>
      </w:r>
      <w:r>
        <w:rPr>
          <w:rFonts w:ascii="黑体" w:eastAsia="黑体" w:hAnsi="黑体" w:cs="黑体"/>
          <w:color w:val="FF0000"/>
          <w:sz w:val="28"/>
          <w:szCs w:val="28"/>
          <w:u w:val="thick"/>
        </w:rPr>
        <w:t xml:space="preserve">   </w:t>
      </w:r>
      <w:r w:rsidRPr="00262AF3">
        <w:rPr>
          <w:rFonts w:ascii="黑体" w:eastAsia="黑体" w:hAnsi="黑体" w:cs="黑体"/>
          <w:color w:val="FF0000"/>
          <w:sz w:val="28"/>
          <w:szCs w:val="28"/>
          <w:u w:val="thick"/>
        </w:rPr>
        <w:t xml:space="preserve">                    </w:t>
      </w:r>
      <w:r>
        <w:rPr>
          <w:rFonts w:ascii="FangSong_GB2312" w:eastAsia="Times New Roman" w:cs="FangSong_GB2312"/>
          <w:color w:val="FF0000"/>
          <w:sz w:val="28"/>
          <w:szCs w:val="28"/>
          <w:u w:val="thick"/>
        </w:rPr>
        <w:t xml:space="preserve">   </w:t>
      </w:r>
    </w:p>
    <w:p w:rsidR="00682C9A" w:rsidRDefault="00682C9A" w:rsidP="00682C9A">
      <w:pPr>
        <w:widowControl/>
        <w:wordWrap w:val="0"/>
        <w:spacing w:line="480" w:lineRule="auto"/>
        <w:jc w:val="center"/>
        <w:rPr>
          <w:rFonts w:ascii="宋体" w:hAnsi="宋体" w:cs="宋体"/>
          <w:b/>
          <w:color w:val="000000"/>
          <w:kern w:val="0"/>
          <w:sz w:val="32"/>
          <w:szCs w:val="32"/>
        </w:rPr>
      </w:pPr>
      <w:r w:rsidRPr="0014643C">
        <w:rPr>
          <w:rFonts w:ascii="宋体" w:hAnsi="宋体" w:cs="宋体" w:hint="eastAsia"/>
          <w:b/>
          <w:color w:val="000000"/>
          <w:kern w:val="0"/>
          <w:sz w:val="32"/>
          <w:szCs w:val="32"/>
        </w:rPr>
        <w:t>关于201</w:t>
      </w:r>
      <w:r w:rsidR="00F44302">
        <w:rPr>
          <w:rFonts w:ascii="宋体" w:hAnsi="宋体" w:cs="宋体" w:hint="eastAsia"/>
          <w:b/>
          <w:color w:val="000000"/>
          <w:kern w:val="0"/>
          <w:sz w:val="32"/>
          <w:szCs w:val="32"/>
        </w:rPr>
        <w:t>9</w:t>
      </w:r>
      <w:r w:rsidRPr="0014643C">
        <w:rPr>
          <w:rFonts w:ascii="宋体" w:hAnsi="宋体" w:cs="宋体" w:hint="eastAsia"/>
          <w:b/>
          <w:color w:val="000000"/>
          <w:kern w:val="0"/>
          <w:sz w:val="32"/>
          <w:szCs w:val="32"/>
        </w:rPr>
        <w:t>～20</w:t>
      </w:r>
      <w:r w:rsidR="00F44302">
        <w:rPr>
          <w:rFonts w:ascii="宋体" w:hAnsi="宋体" w:cs="宋体" w:hint="eastAsia"/>
          <w:b/>
          <w:color w:val="000000"/>
          <w:kern w:val="0"/>
          <w:sz w:val="32"/>
          <w:szCs w:val="32"/>
        </w:rPr>
        <w:t>20</w:t>
      </w:r>
      <w:r w:rsidRPr="0014643C">
        <w:rPr>
          <w:rFonts w:ascii="宋体" w:hAnsi="宋体" w:cs="宋体" w:hint="eastAsia"/>
          <w:b/>
          <w:color w:val="000000"/>
          <w:kern w:val="0"/>
          <w:sz w:val="32"/>
          <w:szCs w:val="32"/>
        </w:rPr>
        <w:t>学年第</w:t>
      </w:r>
      <w:r w:rsidR="00A22348">
        <w:rPr>
          <w:rFonts w:ascii="宋体" w:hAnsi="宋体" w:cs="宋体" w:hint="eastAsia"/>
          <w:b/>
          <w:color w:val="000000"/>
          <w:kern w:val="0"/>
          <w:sz w:val="32"/>
          <w:szCs w:val="32"/>
        </w:rPr>
        <w:t>二</w:t>
      </w:r>
      <w:r w:rsidRPr="0014643C">
        <w:rPr>
          <w:rFonts w:ascii="宋体" w:hAnsi="宋体" w:cs="宋体" w:hint="eastAsia"/>
          <w:b/>
          <w:color w:val="000000"/>
          <w:kern w:val="0"/>
          <w:sz w:val="32"/>
          <w:szCs w:val="32"/>
        </w:rPr>
        <w:t>学期通识教育选修课征课的</w:t>
      </w:r>
    </w:p>
    <w:p w:rsidR="00682C9A" w:rsidRPr="0014643C" w:rsidRDefault="00682C9A" w:rsidP="00682C9A">
      <w:pPr>
        <w:widowControl/>
        <w:wordWrap w:val="0"/>
        <w:spacing w:line="480" w:lineRule="auto"/>
        <w:jc w:val="center"/>
        <w:rPr>
          <w:rFonts w:ascii="宋体" w:hAnsi="宋体" w:cs="宋体"/>
          <w:b/>
          <w:color w:val="000000"/>
          <w:kern w:val="0"/>
          <w:sz w:val="32"/>
          <w:szCs w:val="32"/>
        </w:rPr>
      </w:pPr>
      <w:r w:rsidRPr="0014643C">
        <w:rPr>
          <w:rFonts w:ascii="宋体" w:hAnsi="宋体" w:cs="宋体" w:hint="eastAsia"/>
          <w:b/>
          <w:color w:val="000000"/>
          <w:kern w:val="0"/>
          <w:sz w:val="32"/>
          <w:szCs w:val="32"/>
        </w:rPr>
        <w:t>通</w:t>
      </w:r>
      <w:r>
        <w:rPr>
          <w:rFonts w:ascii="宋体" w:hAnsi="宋体" w:cs="宋体" w:hint="eastAsia"/>
          <w:b/>
          <w:color w:val="000000"/>
          <w:kern w:val="0"/>
          <w:sz w:val="32"/>
          <w:szCs w:val="32"/>
        </w:rPr>
        <w:t xml:space="preserve">   </w:t>
      </w:r>
      <w:r w:rsidRPr="0014643C">
        <w:rPr>
          <w:rFonts w:ascii="宋体" w:hAnsi="宋体" w:cs="宋体" w:hint="eastAsia"/>
          <w:b/>
          <w:color w:val="000000"/>
          <w:kern w:val="0"/>
          <w:sz w:val="32"/>
          <w:szCs w:val="32"/>
        </w:rPr>
        <w:t>知</w:t>
      </w:r>
    </w:p>
    <w:p w:rsidR="00682C9A" w:rsidRDefault="00682C9A" w:rsidP="00682C9A">
      <w:pPr>
        <w:widowControl/>
        <w:wordWrap w:val="0"/>
        <w:spacing w:line="500" w:lineRule="exact"/>
        <w:jc w:val="left"/>
        <w:rPr>
          <w:rFonts w:ascii="宋体" w:hAnsi="宋体" w:cs="宋体"/>
          <w:color w:val="000000"/>
          <w:kern w:val="0"/>
          <w:sz w:val="24"/>
        </w:rPr>
      </w:pPr>
    </w:p>
    <w:p w:rsidR="00682C9A" w:rsidRPr="000E6E5C" w:rsidRDefault="00682C9A" w:rsidP="00682C9A">
      <w:pPr>
        <w:widowControl/>
        <w:spacing w:line="620" w:lineRule="exact"/>
        <w:jc w:val="left"/>
        <w:rPr>
          <w:rFonts w:ascii="宋体" w:hAnsi="宋体" w:cs="宋体"/>
          <w:color w:val="000000"/>
          <w:kern w:val="0"/>
          <w:sz w:val="28"/>
          <w:szCs w:val="28"/>
        </w:rPr>
      </w:pPr>
      <w:r w:rsidRPr="000E6E5C">
        <w:rPr>
          <w:rFonts w:ascii="宋体" w:hAnsi="宋体" w:cs="宋体" w:hint="eastAsia"/>
          <w:color w:val="000000"/>
          <w:kern w:val="0"/>
          <w:sz w:val="28"/>
          <w:szCs w:val="28"/>
        </w:rPr>
        <w:t>各学院：</w:t>
      </w:r>
    </w:p>
    <w:p w:rsidR="00682C9A" w:rsidRPr="000E6E5C" w:rsidRDefault="00682C9A" w:rsidP="00682C9A">
      <w:pPr>
        <w:widowControl/>
        <w:spacing w:line="620" w:lineRule="exact"/>
        <w:ind w:firstLineChars="200" w:firstLine="560"/>
        <w:jc w:val="left"/>
        <w:rPr>
          <w:rFonts w:ascii="宋体" w:hAnsi="宋体" w:cs="宋体"/>
          <w:color w:val="000000"/>
          <w:kern w:val="0"/>
          <w:sz w:val="28"/>
          <w:szCs w:val="28"/>
        </w:rPr>
      </w:pPr>
      <w:r w:rsidRPr="000E6E5C">
        <w:rPr>
          <w:rFonts w:ascii="宋体" w:hAnsi="宋体" w:cs="宋体" w:hint="eastAsia"/>
          <w:color w:val="000000"/>
          <w:kern w:val="0"/>
          <w:sz w:val="28"/>
          <w:szCs w:val="28"/>
        </w:rPr>
        <w:t>为加强大学生的文化素质教育，促进学科交叉，拓展学生的知识面，提高综合素质，学校在本科人才培养方案中规定每个学生必须修读一定学分的通识教育选修课（2015版培养方案改称通识教育选修课）方可毕业。为满足学生201</w:t>
      </w:r>
      <w:r w:rsidR="00F44302">
        <w:rPr>
          <w:rFonts w:ascii="宋体" w:hAnsi="宋体" w:cs="宋体" w:hint="eastAsia"/>
          <w:color w:val="000000"/>
          <w:kern w:val="0"/>
          <w:sz w:val="28"/>
          <w:szCs w:val="28"/>
        </w:rPr>
        <w:t>9</w:t>
      </w:r>
      <w:r w:rsidRPr="000E6E5C">
        <w:rPr>
          <w:rFonts w:ascii="宋体" w:hAnsi="宋体" w:cs="宋体" w:hint="eastAsia"/>
          <w:color w:val="000000"/>
          <w:kern w:val="0"/>
          <w:sz w:val="28"/>
          <w:szCs w:val="28"/>
        </w:rPr>
        <w:t>～</w:t>
      </w:r>
      <w:r w:rsidR="00F44302">
        <w:rPr>
          <w:rFonts w:ascii="宋体" w:hAnsi="宋体" w:cs="宋体" w:hint="eastAsia"/>
          <w:color w:val="000000"/>
          <w:kern w:val="0"/>
          <w:sz w:val="28"/>
          <w:szCs w:val="28"/>
        </w:rPr>
        <w:t>2020</w:t>
      </w:r>
      <w:r w:rsidRPr="000E6E5C">
        <w:rPr>
          <w:rFonts w:ascii="宋体" w:hAnsi="宋体" w:cs="宋体" w:hint="eastAsia"/>
          <w:color w:val="000000"/>
          <w:kern w:val="0"/>
          <w:sz w:val="28"/>
          <w:szCs w:val="28"/>
        </w:rPr>
        <w:t>学年第</w:t>
      </w:r>
      <w:r w:rsidR="00A22348">
        <w:rPr>
          <w:rFonts w:ascii="宋体" w:hAnsi="宋体" w:cs="宋体" w:hint="eastAsia"/>
          <w:color w:val="000000"/>
          <w:kern w:val="0"/>
          <w:sz w:val="28"/>
          <w:szCs w:val="28"/>
        </w:rPr>
        <w:t>二</w:t>
      </w:r>
      <w:r w:rsidRPr="000E6E5C">
        <w:rPr>
          <w:rFonts w:ascii="宋体" w:hAnsi="宋体" w:cs="宋体" w:hint="eastAsia"/>
          <w:color w:val="000000"/>
          <w:kern w:val="0"/>
          <w:sz w:val="28"/>
          <w:szCs w:val="28"/>
        </w:rPr>
        <w:t>学期全校通识教育选修课的选课需求，现面向各学院征课，并就有关事项通知如下：</w:t>
      </w:r>
    </w:p>
    <w:p w:rsidR="00682C9A" w:rsidRPr="000E6E5C" w:rsidRDefault="00682C9A" w:rsidP="00682C9A">
      <w:pPr>
        <w:widowControl/>
        <w:tabs>
          <w:tab w:val="left" w:pos="960"/>
        </w:tabs>
        <w:adjustRightInd w:val="0"/>
        <w:snapToGrid w:val="0"/>
        <w:spacing w:line="620" w:lineRule="exact"/>
        <w:ind w:left="960" w:hanging="480"/>
        <w:jc w:val="left"/>
        <w:rPr>
          <w:rFonts w:ascii="宋体" w:hAnsi="宋体" w:cs="宋体"/>
          <w:b/>
          <w:color w:val="000000"/>
          <w:kern w:val="0"/>
          <w:sz w:val="28"/>
          <w:szCs w:val="28"/>
        </w:rPr>
      </w:pPr>
      <w:r w:rsidRPr="000E6E5C">
        <w:rPr>
          <w:rFonts w:ascii="宋体" w:hAnsi="宋体" w:cs="宋体" w:hint="eastAsia"/>
          <w:b/>
          <w:color w:val="000000"/>
          <w:kern w:val="0"/>
          <w:sz w:val="28"/>
          <w:szCs w:val="28"/>
        </w:rPr>
        <w:t>一、各学院要高度重视通识教育选修课的开设</w:t>
      </w:r>
    </w:p>
    <w:p w:rsidR="00682C9A" w:rsidRPr="000E6E5C" w:rsidRDefault="00682C9A" w:rsidP="00682C9A">
      <w:pPr>
        <w:widowControl/>
        <w:adjustRightInd w:val="0"/>
        <w:snapToGrid w:val="0"/>
        <w:spacing w:line="620" w:lineRule="exact"/>
        <w:ind w:firstLineChars="200" w:firstLine="560"/>
        <w:jc w:val="left"/>
        <w:rPr>
          <w:rFonts w:ascii="宋体" w:hAnsi="宋体" w:cs="宋体"/>
          <w:color w:val="000000"/>
          <w:kern w:val="0"/>
          <w:sz w:val="28"/>
          <w:szCs w:val="28"/>
        </w:rPr>
      </w:pPr>
      <w:r w:rsidRPr="000E6E5C">
        <w:rPr>
          <w:rFonts w:ascii="宋体" w:hAnsi="宋体" w:cs="宋体" w:hint="eastAsia"/>
          <w:color w:val="000000"/>
          <w:kern w:val="0"/>
          <w:sz w:val="28"/>
          <w:szCs w:val="28"/>
        </w:rPr>
        <w:t>根据教务[2007]30号文件规定，原则上每学院每学期至少要开出5门通识教育选修课，有条件的学院还应多开。请各学院积极组织教师申报开设出更多优质的通识教育选修课程。</w:t>
      </w:r>
    </w:p>
    <w:p w:rsidR="00682C9A" w:rsidRPr="000E6E5C" w:rsidRDefault="00682C9A" w:rsidP="00682C9A">
      <w:pPr>
        <w:widowControl/>
        <w:spacing w:line="620" w:lineRule="exact"/>
        <w:ind w:firstLine="600"/>
        <w:jc w:val="left"/>
        <w:rPr>
          <w:rFonts w:ascii="宋体" w:hAnsi="宋体" w:cs="宋体"/>
          <w:b/>
          <w:color w:val="000000"/>
          <w:kern w:val="0"/>
          <w:sz w:val="28"/>
          <w:szCs w:val="28"/>
        </w:rPr>
      </w:pPr>
      <w:r w:rsidRPr="000E6E5C">
        <w:rPr>
          <w:rFonts w:ascii="宋体" w:hAnsi="宋体" w:cs="宋体" w:hint="eastAsia"/>
          <w:b/>
          <w:color w:val="000000"/>
          <w:kern w:val="0"/>
          <w:sz w:val="28"/>
          <w:szCs w:val="28"/>
        </w:rPr>
        <w:t>二、开课要求及方式</w:t>
      </w:r>
    </w:p>
    <w:p w:rsidR="00682C9A" w:rsidRPr="000E6E5C" w:rsidRDefault="00682C9A" w:rsidP="00682C9A">
      <w:pPr>
        <w:widowControl/>
        <w:spacing w:line="620" w:lineRule="exact"/>
        <w:ind w:firstLine="600"/>
        <w:jc w:val="left"/>
        <w:rPr>
          <w:rFonts w:ascii="宋体" w:hAnsi="宋体" w:cs="宋体"/>
          <w:color w:val="000000"/>
          <w:kern w:val="0"/>
          <w:sz w:val="28"/>
          <w:szCs w:val="28"/>
        </w:rPr>
      </w:pPr>
      <w:r w:rsidRPr="000E6E5C">
        <w:rPr>
          <w:rFonts w:ascii="宋体" w:hAnsi="宋体" w:cs="宋体" w:hint="eastAsia"/>
          <w:color w:val="000000"/>
          <w:kern w:val="0"/>
          <w:sz w:val="28"/>
          <w:szCs w:val="28"/>
        </w:rPr>
        <w:t>（一）开课教师必须具有高校教师资格证，且原则上需讲师以上职称；</w:t>
      </w:r>
    </w:p>
    <w:p w:rsidR="00682C9A" w:rsidRPr="0054798B" w:rsidRDefault="00682C9A" w:rsidP="00682C9A">
      <w:pPr>
        <w:widowControl/>
        <w:spacing w:line="620" w:lineRule="exact"/>
        <w:ind w:firstLine="600"/>
        <w:jc w:val="left"/>
        <w:rPr>
          <w:rFonts w:ascii="宋体" w:hAnsi="宋体" w:cs="宋体"/>
          <w:kern w:val="0"/>
          <w:sz w:val="28"/>
          <w:szCs w:val="28"/>
        </w:rPr>
      </w:pPr>
      <w:r w:rsidRPr="0054798B">
        <w:rPr>
          <w:rFonts w:ascii="宋体" w:hAnsi="宋体" w:cs="宋体" w:hint="eastAsia"/>
          <w:kern w:val="0"/>
          <w:sz w:val="28"/>
          <w:szCs w:val="28"/>
        </w:rPr>
        <w:t>（二）开设课程应避免过强的专业性；</w:t>
      </w:r>
    </w:p>
    <w:p w:rsidR="00682C9A" w:rsidRPr="0054798B" w:rsidRDefault="00682C9A" w:rsidP="00682C9A">
      <w:pPr>
        <w:widowControl/>
        <w:spacing w:line="620" w:lineRule="exact"/>
        <w:ind w:firstLine="600"/>
        <w:jc w:val="left"/>
        <w:rPr>
          <w:rFonts w:ascii="宋体" w:hAnsi="宋体" w:cs="宋体"/>
          <w:kern w:val="0"/>
          <w:sz w:val="28"/>
          <w:szCs w:val="28"/>
        </w:rPr>
      </w:pPr>
      <w:r w:rsidRPr="0054798B">
        <w:rPr>
          <w:rFonts w:ascii="宋体" w:hAnsi="宋体" w:cs="宋体" w:hint="eastAsia"/>
          <w:kern w:val="0"/>
          <w:sz w:val="28"/>
          <w:szCs w:val="28"/>
        </w:rPr>
        <w:t>（三）教师申请新开设的通识教育课程一般应与本人从事的专业领域相关，否则需要另外提供能够证明自身具有胜任能力的相关佐证材料。</w:t>
      </w:r>
    </w:p>
    <w:p w:rsidR="00682C9A" w:rsidRPr="0054798B" w:rsidRDefault="00682C9A" w:rsidP="00682C9A">
      <w:pPr>
        <w:widowControl/>
        <w:adjustRightInd w:val="0"/>
        <w:snapToGrid w:val="0"/>
        <w:spacing w:line="620" w:lineRule="exact"/>
        <w:ind w:firstLineChars="250" w:firstLine="700"/>
        <w:jc w:val="left"/>
        <w:rPr>
          <w:rFonts w:ascii="宋体" w:hAnsi="宋体" w:cs="宋体"/>
          <w:kern w:val="0"/>
          <w:sz w:val="28"/>
          <w:szCs w:val="28"/>
        </w:rPr>
      </w:pPr>
      <w:r w:rsidRPr="0054798B">
        <w:rPr>
          <w:rFonts w:ascii="宋体" w:hAnsi="宋体" w:cs="宋体" w:hint="eastAsia"/>
          <w:kern w:val="0"/>
          <w:sz w:val="28"/>
          <w:szCs w:val="28"/>
        </w:rPr>
        <w:lastRenderedPageBreak/>
        <w:t>（四）为保证授课质量，每位教师每次申请新开课不得超过两门。</w:t>
      </w:r>
    </w:p>
    <w:p w:rsidR="00682C9A" w:rsidRPr="0054798B" w:rsidRDefault="00682C9A" w:rsidP="00682C9A">
      <w:pPr>
        <w:widowControl/>
        <w:adjustRightInd w:val="0"/>
        <w:snapToGrid w:val="0"/>
        <w:spacing w:line="620" w:lineRule="exact"/>
        <w:ind w:firstLineChars="250" w:firstLine="700"/>
        <w:jc w:val="left"/>
        <w:rPr>
          <w:rFonts w:ascii="宋体" w:hAnsi="宋体" w:cs="宋体"/>
          <w:kern w:val="0"/>
          <w:sz w:val="28"/>
          <w:szCs w:val="28"/>
        </w:rPr>
      </w:pPr>
      <w:r w:rsidRPr="0054798B">
        <w:rPr>
          <w:rFonts w:ascii="宋体" w:hAnsi="宋体" w:cs="宋体" w:hint="eastAsia"/>
          <w:kern w:val="0"/>
          <w:sz w:val="28"/>
          <w:szCs w:val="28"/>
        </w:rPr>
        <w:t>（五）拟下学期开设通识教育选修课的教师将课程名称、开课要求、联系电话等报所在学院教务员，教务员填写</w:t>
      </w:r>
      <w:r w:rsidRPr="0054798B">
        <w:rPr>
          <w:rFonts w:ascii="宋体" w:hAnsi="宋体" w:cs="Arial" w:hint="eastAsia"/>
          <w:kern w:val="0"/>
          <w:sz w:val="28"/>
          <w:szCs w:val="28"/>
        </w:rPr>
        <w:t>《201</w:t>
      </w:r>
      <w:r w:rsidR="00F44302" w:rsidRPr="0054798B">
        <w:rPr>
          <w:rFonts w:ascii="宋体" w:hAnsi="宋体" w:cs="Arial" w:hint="eastAsia"/>
          <w:kern w:val="0"/>
          <w:sz w:val="28"/>
          <w:szCs w:val="28"/>
        </w:rPr>
        <w:t>9</w:t>
      </w:r>
      <w:r w:rsidRPr="0054798B">
        <w:rPr>
          <w:rFonts w:ascii="宋体" w:hAnsi="宋体" w:cs="Arial" w:hint="eastAsia"/>
          <w:kern w:val="0"/>
          <w:sz w:val="28"/>
          <w:szCs w:val="28"/>
        </w:rPr>
        <w:t>～</w:t>
      </w:r>
      <w:r w:rsidR="00F44302" w:rsidRPr="0054798B">
        <w:rPr>
          <w:rFonts w:ascii="宋体" w:hAnsi="宋体" w:cs="Arial" w:hint="eastAsia"/>
          <w:kern w:val="0"/>
          <w:sz w:val="28"/>
          <w:szCs w:val="28"/>
        </w:rPr>
        <w:t>2020</w:t>
      </w:r>
      <w:r w:rsidRPr="0054798B">
        <w:rPr>
          <w:rFonts w:ascii="宋体" w:hAnsi="宋体" w:cs="Arial" w:hint="eastAsia"/>
          <w:kern w:val="0"/>
          <w:sz w:val="28"/>
          <w:szCs w:val="28"/>
        </w:rPr>
        <w:t>学年第</w:t>
      </w:r>
      <w:r w:rsidR="00A22348">
        <w:rPr>
          <w:rFonts w:ascii="宋体" w:hAnsi="宋体" w:cs="Arial" w:hint="eastAsia"/>
          <w:kern w:val="0"/>
          <w:sz w:val="28"/>
          <w:szCs w:val="28"/>
        </w:rPr>
        <w:t>二</w:t>
      </w:r>
      <w:r w:rsidRPr="0054798B">
        <w:rPr>
          <w:rFonts w:ascii="宋体" w:hAnsi="宋体" w:cs="Arial" w:hint="eastAsia"/>
          <w:kern w:val="0"/>
          <w:sz w:val="28"/>
          <w:szCs w:val="28"/>
        </w:rPr>
        <w:t>学期通识教育选修课开课汇总表》（附件1）</w:t>
      </w:r>
      <w:r w:rsidRPr="0054798B">
        <w:rPr>
          <w:rFonts w:ascii="宋体" w:hAnsi="宋体" w:cs="宋体" w:hint="eastAsia"/>
          <w:kern w:val="0"/>
          <w:sz w:val="28"/>
          <w:szCs w:val="28"/>
        </w:rPr>
        <w:t>；</w:t>
      </w:r>
      <w:r w:rsidRPr="0054798B">
        <w:rPr>
          <w:rFonts w:ascii="宋体" w:hAnsi="宋体" w:cs="Arial" w:hint="eastAsia"/>
          <w:kern w:val="0"/>
          <w:sz w:val="28"/>
          <w:szCs w:val="28"/>
        </w:rPr>
        <w:t>新开课的教师还需填写《通识教育选修课新开课审批表》和《课程教学大纲》（附件2、附件3）。</w:t>
      </w:r>
    </w:p>
    <w:p w:rsidR="00682C9A" w:rsidRPr="0054798B" w:rsidRDefault="00682C9A" w:rsidP="00682C9A">
      <w:pPr>
        <w:widowControl/>
        <w:spacing w:line="620" w:lineRule="exact"/>
        <w:ind w:firstLine="600"/>
        <w:jc w:val="left"/>
        <w:rPr>
          <w:rFonts w:ascii="宋体" w:hAnsi="宋体" w:cs="宋体"/>
          <w:b/>
          <w:kern w:val="0"/>
          <w:sz w:val="28"/>
          <w:szCs w:val="28"/>
        </w:rPr>
      </w:pPr>
      <w:r w:rsidRPr="0054798B">
        <w:rPr>
          <w:rFonts w:ascii="宋体" w:hAnsi="宋体" w:cs="宋体" w:hint="eastAsia"/>
          <w:b/>
          <w:kern w:val="0"/>
          <w:sz w:val="28"/>
          <w:szCs w:val="28"/>
        </w:rPr>
        <w:t>三、截止时间</w:t>
      </w:r>
    </w:p>
    <w:p w:rsidR="00682C9A" w:rsidRPr="000E6E5C" w:rsidRDefault="00682C9A" w:rsidP="00682C9A">
      <w:pPr>
        <w:widowControl/>
        <w:spacing w:line="620" w:lineRule="exact"/>
        <w:ind w:firstLine="600"/>
        <w:jc w:val="left"/>
        <w:rPr>
          <w:rFonts w:ascii="宋体" w:hAnsi="宋体" w:cs="宋体"/>
          <w:bCs/>
          <w:color w:val="000000"/>
          <w:kern w:val="0"/>
          <w:sz w:val="28"/>
          <w:szCs w:val="28"/>
        </w:rPr>
      </w:pPr>
      <w:r w:rsidRPr="0054798B">
        <w:rPr>
          <w:rFonts w:ascii="宋体" w:hAnsi="宋体" w:cs="宋体" w:hint="eastAsia"/>
          <w:kern w:val="0"/>
          <w:sz w:val="28"/>
          <w:szCs w:val="28"/>
        </w:rPr>
        <w:t>请各学院教务员协助完成</w:t>
      </w:r>
      <w:r w:rsidRPr="0054798B">
        <w:rPr>
          <w:rFonts w:ascii="宋体" w:hAnsi="宋体" w:cs="宋体" w:hint="eastAsia"/>
          <w:bCs/>
          <w:kern w:val="0"/>
          <w:sz w:val="28"/>
          <w:szCs w:val="28"/>
        </w:rPr>
        <w:t>选修课征课工作，</w:t>
      </w:r>
      <w:r w:rsidRPr="0054798B">
        <w:rPr>
          <w:rFonts w:ascii="宋体" w:hAnsi="宋体" w:cs="宋体" w:hint="eastAsia"/>
          <w:kern w:val="0"/>
          <w:sz w:val="28"/>
          <w:szCs w:val="28"/>
        </w:rPr>
        <w:t>于</w:t>
      </w:r>
      <w:r w:rsidRPr="0054798B">
        <w:rPr>
          <w:rFonts w:ascii="宋体" w:hAnsi="宋体" w:cs="Arial" w:hint="eastAsia"/>
          <w:kern w:val="0"/>
          <w:sz w:val="28"/>
          <w:szCs w:val="28"/>
        </w:rPr>
        <w:t>20</w:t>
      </w:r>
      <w:r w:rsidR="00A22348">
        <w:rPr>
          <w:rFonts w:ascii="宋体" w:hAnsi="宋体" w:cs="Arial" w:hint="eastAsia"/>
          <w:kern w:val="0"/>
          <w:sz w:val="28"/>
          <w:szCs w:val="28"/>
        </w:rPr>
        <w:t>20</w:t>
      </w:r>
      <w:r w:rsidRPr="0054798B">
        <w:rPr>
          <w:rFonts w:ascii="宋体" w:hAnsi="宋体" w:cs="Arial" w:hint="eastAsia"/>
          <w:kern w:val="0"/>
          <w:sz w:val="28"/>
          <w:szCs w:val="28"/>
        </w:rPr>
        <w:t>年</w:t>
      </w:r>
      <w:r w:rsidR="00A22348">
        <w:rPr>
          <w:rFonts w:ascii="宋体" w:hAnsi="宋体" w:cs="Arial" w:hint="eastAsia"/>
          <w:kern w:val="0"/>
          <w:sz w:val="28"/>
          <w:szCs w:val="28"/>
        </w:rPr>
        <w:t>1</w:t>
      </w:r>
      <w:r w:rsidRPr="0054798B">
        <w:rPr>
          <w:rFonts w:ascii="宋体" w:hAnsi="宋体" w:cs="Arial" w:hint="eastAsia"/>
          <w:kern w:val="0"/>
          <w:sz w:val="28"/>
          <w:szCs w:val="28"/>
        </w:rPr>
        <w:t>月</w:t>
      </w:r>
      <w:r w:rsidR="00A22348">
        <w:rPr>
          <w:rFonts w:ascii="宋体" w:hAnsi="宋体" w:cs="Arial" w:hint="eastAsia"/>
          <w:kern w:val="0"/>
          <w:sz w:val="28"/>
          <w:szCs w:val="28"/>
        </w:rPr>
        <w:t>7</w:t>
      </w:r>
      <w:r w:rsidRPr="0054798B">
        <w:rPr>
          <w:rFonts w:ascii="宋体" w:hAnsi="宋体" w:cs="Arial" w:hint="eastAsia"/>
          <w:kern w:val="0"/>
          <w:sz w:val="28"/>
          <w:szCs w:val="28"/>
        </w:rPr>
        <w:t>日之前将《201</w:t>
      </w:r>
      <w:r w:rsidR="00F44302" w:rsidRPr="0054798B">
        <w:rPr>
          <w:rFonts w:ascii="宋体" w:hAnsi="宋体" w:cs="Arial" w:hint="eastAsia"/>
          <w:kern w:val="0"/>
          <w:sz w:val="28"/>
          <w:szCs w:val="28"/>
        </w:rPr>
        <w:t>9</w:t>
      </w:r>
      <w:r w:rsidRPr="0054798B">
        <w:rPr>
          <w:rFonts w:ascii="宋体" w:hAnsi="宋体" w:cs="Arial" w:hint="eastAsia"/>
          <w:kern w:val="0"/>
          <w:sz w:val="28"/>
          <w:szCs w:val="28"/>
        </w:rPr>
        <w:t>～</w:t>
      </w:r>
      <w:r w:rsidR="00F44302" w:rsidRPr="0054798B">
        <w:rPr>
          <w:rFonts w:ascii="宋体" w:hAnsi="宋体" w:cs="Arial" w:hint="eastAsia"/>
          <w:kern w:val="0"/>
          <w:sz w:val="28"/>
          <w:szCs w:val="28"/>
        </w:rPr>
        <w:t>2020</w:t>
      </w:r>
      <w:r w:rsidRPr="0054798B">
        <w:rPr>
          <w:rFonts w:ascii="宋体" w:hAnsi="宋体" w:cs="Arial" w:hint="eastAsia"/>
          <w:kern w:val="0"/>
          <w:sz w:val="28"/>
          <w:szCs w:val="28"/>
        </w:rPr>
        <w:t>学年第</w:t>
      </w:r>
      <w:r w:rsidR="00A22348">
        <w:rPr>
          <w:rFonts w:ascii="宋体" w:hAnsi="宋体" w:cs="Arial" w:hint="eastAsia"/>
          <w:kern w:val="0"/>
          <w:sz w:val="28"/>
          <w:szCs w:val="28"/>
        </w:rPr>
        <w:t>二</w:t>
      </w:r>
      <w:r w:rsidRPr="0054798B">
        <w:rPr>
          <w:rFonts w:ascii="宋体" w:hAnsi="宋体" w:cs="Arial" w:hint="eastAsia"/>
          <w:kern w:val="0"/>
          <w:sz w:val="28"/>
          <w:szCs w:val="28"/>
        </w:rPr>
        <w:t>学期通识教育选修课汇总表》</w:t>
      </w:r>
      <w:r w:rsidRPr="0054798B">
        <w:rPr>
          <w:rFonts w:ascii="宋体" w:hAnsi="宋体" w:cs="宋体" w:hint="eastAsia"/>
          <w:bCs/>
          <w:kern w:val="0"/>
          <w:sz w:val="28"/>
          <w:szCs w:val="28"/>
        </w:rPr>
        <w:t>交教务科</w:t>
      </w:r>
      <w:r w:rsidR="007C7198">
        <w:rPr>
          <w:rFonts w:ascii="宋体" w:hAnsi="宋体" w:cs="宋体" w:hint="eastAsia"/>
          <w:bCs/>
          <w:kern w:val="0"/>
          <w:sz w:val="28"/>
          <w:szCs w:val="28"/>
        </w:rPr>
        <w:t>王亚萍</w:t>
      </w:r>
      <w:r w:rsidR="002C5276">
        <w:rPr>
          <w:rFonts w:ascii="宋体" w:hAnsi="宋体" w:cs="Arial" w:hint="eastAsia"/>
          <w:color w:val="000000"/>
          <w:kern w:val="0"/>
          <w:sz w:val="28"/>
          <w:szCs w:val="28"/>
        </w:rPr>
        <w:t>(B119)</w:t>
      </w:r>
      <w:r w:rsidRPr="0054798B">
        <w:rPr>
          <w:rFonts w:ascii="宋体" w:hAnsi="宋体" w:cs="宋体" w:hint="eastAsia"/>
          <w:bCs/>
          <w:kern w:val="0"/>
          <w:sz w:val="28"/>
          <w:szCs w:val="28"/>
        </w:rPr>
        <w:t>（电子稿发办公室系统邮箱）</w:t>
      </w:r>
      <w:r w:rsidRPr="0054798B">
        <w:rPr>
          <w:rFonts w:ascii="宋体" w:hAnsi="宋体" w:cs="Arial" w:hint="eastAsia"/>
          <w:kern w:val="0"/>
          <w:sz w:val="28"/>
          <w:szCs w:val="28"/>
        </w:rPr>
        <w:t>，新开课课程的《通识教育选修课新开课审批表》（单位盖章）和《课程教学大纲》</w:t>
      </w:r>
      <w:r w:rsidR="00D07345" w:rsidRPr="0054798B">
        <w:rPr>
          <w:rFonts w:ascii="宋体" w:hAnsi="宋体" w:cs="Arial" w:hint="eastAsia"/>
          <w:kern w:val="0"/>
          <w:sz w:val="28"/>
          <w:szCs w:val="28"/>
        </w:rPr>
        <w:t>纸质稿及电</w:t>
      </w:r>
      <w:r w:rsidR="00D07345">
        <w:rPr>
          <w:rFonts w:ascii="宋体" w:hAnsi="宋体" w:cs="Arial" w:hint="eastAsia"/>
          <w:color w:val="000000"/>
          <w:kern w:val="0"/>
          <w:sz w:val="28"/>
          <w:szCs w:val="28"/>
        </w:rPr>
        <w:t>子稿</w:t>
      </w:r>
      <w:r w:rsidR="002E4F9A">
        <w:rPr>
          <w:rFonts w:ascii="宋体" w:hAnsi="宋体" w:cs="Arial" w:hint="eastAsia"/>
          <w:color w:val="000000"/>
          <w:kern w:val="0"/>
          <w:sz w:val="28"/>
          <w:szCs w:val="28"/>
        </w:rPr>
        <w:t>汇总交教学改革与建设科</w:t>
      </w:r>
      <w:r w:rsidR="00A22348">
        <w:rPr>
          <w:rFonts w:ascii="宋体" w:hAnsi="宋体" w:cs="Arial" w:hint="eastAsia"/>
          <w:color w:val="000000"/>
          <w:kern w:val="0"/>
          <w:sz w:val="28"/>
          <w:szCs w:val="28"/>
        </w:rPr>
        <w:t>徐冰</w:t>
      </w:r>
      <w:r w:rsidR="002E4F9A">
        <w:rPr>
          <w:rFonts w:ascii="宋体" w:hAnsi="宋体" w:cs="Arial" w:hint="eastAsia"/>
          <w:color w:val="000000"/>
          <w:kern w:val="0"/>
          <w:sz w:val="28"/>
          <w:szCs w:val="28"/>
        </w:rPr>
        <w:t>(B224)</w:t>
      </w:r>
      <w:r w:rsidRPr="000E6E5C">
        <w:rPr>
          <w:rFonts w:ascii="宋体" w:hAnsi="宋体" w:cs="宋体" w:hint="eastAsia"/>
          <w:bCs/>
          <w:color w:val="000000"/>
          <w:kern w:val="0"/>
          <w:sz w:val="28"/>
          <w:szCs w:val="28"/>
        </w:rPr>
        <w:t>。</w:t>
      </w:r>
    </w:p>
    <w:p w:rsidR="00E90EF7" w:rsidRDefault="00682C9A" w:rsidP="00682C9A">
      <w:pPr>
        <w:widowControl/>
        <w:spacing w:line="620" w:lineRule="exact"/>
        <w:ind w:firstLine="600"/>
        <w:jc w:val="left"/>
        <w:rPr>
          <w:rFonts w:ascii="宋体" w:hAnsi="宋体" w:cs="宋体"/>
          <w:color w:val="000000"/>
          <w:kern w:val="0"/>
          <w:sz w:val="28"/>
          <w:szCs w:val="28"/>
        </w:rPr>
      </w:pPr>
      <w:r w:rsidRPr="000E6E5C">
        <w:rPr>
          <w:rFonts w:ascii="宋体" w:hAnsi="宋体" w:cs="宋体" w:hint="eastAsia"/>
          <w:color w:val="000000"/>
          <w:kern w:val="0"/>
          <w:sz w:val="28"/>
          <w:szCs w:val="28"/>
        </w:rPr>
        <w:t xml:space="preserve">                                     </w:t>
      </w:r>
      <w:r>
        <w:rPr>
          <w:rFonts w:ascii="宋体" w:hAnsi="宋体" w:cs="宋体" w:hint="eastAsia"/>
          <w:color w:val="000000"/>
          <w:kern w:val="0"/>
          <w:sz w:val="28"/>
          <w:szCs w:val="28"/>
        </w:rPr>
        <w:t xml:space="preserve">    </w:t>
      </w:r>
      <w:r w:rsidRPr="000E6E5C">
        <w:rPr>
          <w:rFonts w:ascii="宋体" w:hAnsi="宋体" w:cs="宋体" w:hint="eastAsia"/>
          <w:color w:val="000000"/>
          <w:kern w:val="0"/>
          <w:sz w:val="28"/>
          <w:szCs w:val="28"/>
        </w:rPr>
        <w:t xml:space="preserve"> </w:t>
      </w:r>
    </w:p>
    <w:p w:rsidR="00682C9A" w:rsidRPr="000E6E5C" w:rsidRDefault="00A22348" w:rsidP="00E90EF7">
      <w:pPr>
        <w:widowControl/>
        <w:spacing w:line="620" w:lineRule="exact"/>
        <w:ind w:firstLineChars="2362" w:firstLine="6614"/>
        <w:jc w:val="left"/>
        <w:rPr>
          <w:rFonts w:ascii="宋体" w:hAnsi="宋体" w:cs="宋体"/>
          <w:color w:val="000000"/>
          <w:kern w:val="0"/>
          <w:sz w:val="28"/>
          <w:szCs w:val="28"/>
        </w:rPr>
      </w:pPr>
      <w:r>
        <w:rPr>
          <w:rFonts w:ascii="宋体" w:hAnsi="宋体" w:cs="宋体" w:hint="eastAsia"/>
          <w:color w:val="000000"/>
          <w:kern w:val="0"/>
          <w:sz w:val="28"/>
          <w:szCs w:val="28"/>
        </w:rPr>
        <w:t xml:space="preserve"> </w:t>
      </w:r>
      <w:r w:rsidR="00682C9A" w:rsidRPr="000E6E5C">
        <w:rPr>
          <w:rFonts w:ascii="宋体" w:hAnsi="宋体" w:cs="宋体" w:hint="eastAsia"/>
          <w:color w:val="000000"/>
          <w:kern w:val="0"/>
          <w:sz w:val="28"/>
          <w:szCs w:val="28"/>
        </w:rPr>
        <w:t xml:space="preserve">教务处 </w:t>
      </w:r>
    </w:p>
    <w:p w:rsidR="00682C9A" w:rsidRPr="00556C82" w:rsidRDefault="00A22348" w:rsidP="00682C9A">
      <w:pPr>
        <w:spacing w:line="620" w:lineRule="exact"/>
        <w:ind w:firstLineChars="2100" w:firstLine="5880"/>
        <w:rPr>
          <w:rFonts w:ascii="黑体" w:eastAsia="黑体" w:hAnsi="黑体"/>
          <w:b/>
          <w:sz w:val="28"/>
          <w:szCs w:val="28"/>
        </w:rPr>
      </w:pPr>
      <w:r>
        <w:rPr>
          <w:rFonts w:ascii="宋体" w:hAnsi="宋体" w:cs="宋体" w:hint="eastAsia"/>
          <w:color w:val="000000"/>
          <w:kern w:val="0"/>
          <w:sz w:val="28"/>
          <w:szCs w:val="28"/>
        </w:rPr>
        <w:t xml:space="preserve"> </w:t>
      </w:r>
      <w:r w:rsidR="00682C9A" w:rsidRPr="000E6E5C">
        <w:rPr>
          <w:rFonts w:ascii="宋体" w:hAnsi="宋体" w:cs="宋体"/>
          <w:color w:val="000000"/>
          <w:kern w:val="0"/>
          <w:sz w:val="28"/>
          <w:szCs w:val="28"/>
        </w:rPr>
        <w:t>201</w:t>
      </w:r>
      <w:r w:rsidR="00F44302">
        <w:rPr>
          <w:rFonts w:ascii="宋体" w:hAnsi="宋体" w:cs="宋体" w:hint="eastAsia"/>
          <w:color w:val="000000"/>
          <w:kern w:val="0"/>
          <w:sz w:val="28"/>
          <w:szCs w:val="28"/>
        </w:rPr>
        <w:t>9</w:t>
      </w:r>
      <w:r w:rsidR="00682C9A" w:rsidRPr="000E6E5C">
        <w:rPr>
          <w:rFonts w:ascii="宋体" w:hAnsi="宋体" w:cs="宋体"/>
          <w:color w:val="000000"/>
          <w:kern w:val="0"/>
          <w:sz w:val="28"/>
          <w:szCs w:val="28"/>
        </w:rPr>
        <w:t>年</w:t>
      </w:r>
      <w:r>
        <w:rPr>
          <w:rFonts w:ascii="宋体" w:hAnsi="宋体" w:cs="宋体" w:hint="eastAsia"/>
          <w:color w:val="000000"/>
          <w:kern w:val="0"/>
          <w:sz w:val="28"/>
          <w:szCs w:val="28"/>
        </w:rPr>
        <w:t>12</w:t>
      </w:r>
      <w:r w:rsidR="00682C9A" w:rsidRPr="000E6E5C">
        <w:rPr>
          <w:rFonts w:ascii="宋体" w:hAnsi="宋体" w:cs="宋体"/>
          <w:color w:val="000000"/>
          <w:kern w:val="0"/>
          <w:sz w:val="28"/>
          <w:szCs w:val="28"/>
        </w:rPr>
        <w:t>月</w:t>
      </w:r>
      <w:r>
        <w:rPr>
          <w:rFonts w:ascii="宋体" w:hAnsi="宋体" w:cs="宋体" w:hint="eastAsia"/>
          <w:color w:val="000000"/>
          <w:kern w:val="0"/>
          <w:sz w:val="28"/>
          <w:szCs w:val="28"/>
        </w:rPr>
        <w:t>12</w:t>
      </w:r>
      <w:r w:rsidR="00682C9A" w:rsidRPr="000E6E5C">
        <w:rPr>
          <w:rFonts w:ascii="宋体" w:hAnsi="宋体" w:cs="宋体"/>
          <w:color w:val="000000"/>
          <w:kern w:val="0"/>
          <w:sz w:val="28"/>
          <w:szCs w:val="28"/>
        </w:rPr>
        <w:t>日</w:t>
      </w:r>
      <w:r w:rsidR="00682C9A" w:rsidRPr="000E6E5C">
        <w:rPr>
          <w:rFonts w:ascii="黑体" w:eastAsia="黑体" w:hAnsi="黑体"/>
          <w:b/>
          <w:sz w:val="28"/>
          <w:szCs w:val="28"/>
        </w:rPr>
        <w:br w:type="page"/>
      </w:r>
      <w:r w:rsidR="00682C9A" w:rsidRPr="00556C82">
        <w:rPr>
          <w:rFonts w:ascii="黑体" w:eastAsia="黑体" w:hAnsi="黑体" w:hint="eastAsia"/>
          <w:b/>
          <w:sz w:val="28"/>
          <w:szCs w:val="28"/>
        </w:rPr>
        <w:lastRenderedPageBreak/>
        <w:t>附件1：</w:t>
      </w:r>
    </w:p>
    <w:p w:rsidR="00682C9A" w:rsidRPr="007C7198" w:rsidRDefault="00682C9A" w:rsidP="00682C9A">
      <w:pPr>
        <w:spacing w:line="480" w:lineRule="auto"/>
        <w:jc w:val="center"/>
        <w:rPr>
          <w:rFonts w:ascii="宋体" w:hAnsi="宋体"/>
          <w:b/>
          <w:sz w:val="36"/>
          <w:szCs w:val="36"/>
        </w:rPr>
      </w:pPr>
      <w:r w:rsidRPr="007C7198">
        <w:rPr>
          <w:rFonts w:ascii="宋体" w:hAnsi="宋体" w:hint="eastAsia"/>
          <w:b/>
          <w:sz w:val="36"/>
          <w:szCs w:val="36"/>
        </w:rPr>
        <w:t>201</w:t>
      </w:r>
      <w:r w:rsidR="00F44302" w:rsidRPr="007C7198">
        <w:rPr>
          <w:rFonts w:ascii="宋体" w:hAnsi="宋体" w:hint="eastAsia"/>
          <w:b/>
          <w:sz w:val="36"/>
          <w:szCs w:val="36"/>
        </w:rPr>
        <w:t>9-2020</w:t>
      </w:r>
      <w:r w:rsidRPr="007C7198">
        <w:rPr>
          <w:rFonts w:ascii="宋体" w:hAnsi="宋体" w:hint="eastAsia"/>
          <w:b/>
          <w:sz w:val="36"/>
          <w:szCs w:val="36"/>
        </w:rPr>
        <w:t>学年第</w:t>
      </w:r>
      <w:r w:rsidR="00A22348">
        <w:rPr>
          <w:rFonts w:ascii="宋体" w:hAnsi="宋体" w:hint="eastAsia"/>
          <w:b/>
          <w:sz w:val="36"/>
          <w:szCs w:val="36"/>
        </w:rPr>
        <w:t>二</w:t>
      </w:r>
      <w:r w:rsidRPr="007C7198">
        <w:rPr>
          <w:rFonts w:ascii="宋体" w:hAnsi="宋体" w:hint="eastAsia"/>
          <w:b/>
          <w:sz w:val="36"/>
          <w:szCs w:val="36"/>
        </w:rPr>
        <w:t>学期</w:t>
      </w:r>
    </w:p>
    <w:p w:rsidR="00682C9A" w:rsidRPr="007C7198" w:rsidRDefault="00682C9A" w:rsidP="00682C9A">
      <w:pPr>
        <w:spacing w:line="480" w:lineRule="auto"/>
        <w:jc w:val="center"/>
        <w:rPr>
          <w:rFonts w:ascii="宋体" w:hAnsi="宋体"/>
          <w:b/>
          <w:sz w:val="36"/>
          <w:szCs w:val="36"/>
        </w:rPr>
      </w:pPr>
      <w:r w:rsidRPr="007C7198">
        <w:rPr>
          <w:rFonts w:ascii="宋体" w:hAnsi="宋体" w:hint="eastAsia"/>
          <w:b/>
          <w:sz w:val="36"/>
          <w:szCs w:val="36"/>
        </w:rPr>
        <w:t>通识教育选修课开课汇总表</w:t>
      </w:r>
    </w:p>
    <w:p w:rsidR="00682C9A" w:rsidRDefault="00682C9A" w:rsidP="00682C9A">
      <w:pPr>
        <w:spacing w:line="480" w:lineRule="auto"/>
        <w:rPr>
          <w:rFonts w:ascii="宋体" w:hAnsi="宋体"/>
          <w:sz w:val="28"/>
          <w:szCs w:val="28"/>
          <w:u w:val="single"/>
        </w:rPr>
      </w:pPr>
      <w:r>
        <w:rPr>
          <w:rFonts w:ascii="宋体" w:hAnsi="宋体" w:hint="eastAsia"/>
          <w:sz w:val="28"/>
          <w:szCs w:val="28"/>
        </w:rPr>
        <w:t xml:space="preserve">  开课单位：</w:t>
      </w:r>
      <w:r>
        <w:rPr>
          <w:rFonts w:ascii="宋体" w:hAnsi="宋体" w:hint="eastAsia"/>
          <w:sz w:val="28"/>
          <w:szCs w:val="28"/>
          <w:u w:val="single"/>
        </w:rPr>
        <w:t xml:space="preserve">  </w:t>
      </w:r>
      <w:r w:rsidR="002F2E0D">
        <w:rPr>
          <w:rFonts w:ascii="宋体" w:hAnsi="宋体" w:hint="eastAsia"/>
          <w:sz w:val="28"/>
          <w:szCs w:val="28"/>
          <w:u w:val="single"/>
        </w:rPr>
        <w:t>材料学院</w:t>
      </w:r>
      <w:r>
        <w:rPr>
          <w:rFonts w:ascii="宋体" w:hAnsi="宋体" w:hint="eastAsia"/>
          <w:sz w:val="28"/>
          <w:szCs w:val="28"/>
          <w:u w:val="single"/>
        </w:rPr>
        <w:t xml:space="preserve">              </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120"/>
        <w:gridCol w:w="1607"/>
        <w:gridCol w:w="1607"/>
        <w:gridCol w:w="1523"/>
      </w:tblGrid>
      <w:tr w:rsidR="00682C9A">
        <w:tc>
          <w:tcPr>
            <w:tcW w:w="709" w:type="dxa"/>
            <w:vAlign w:val="center"/>
          </w:tcPr>
          <w:p w:rsidR="00682C9A" w:rsidRDefault="00682C9A" w:rsidP="00682C9A">
            <w:pPr>
              <w:spacing w:line="480" w:lineRule="auto"/>
              <w:jc w:val="center"/>
              <w:rPr>
                <w:rFonts w:ascii="宋体" w:hAnsi="宋体"/>
                <w:b/>
                <w:sz w:val="24"/>
              </w:rPr>
            </w:pPr>
            <w:r>
              <w:rPr>
                <w:rFonts w:ascii="宋体" w:hAnsi="宋体" w:hint="eastAsia"/>
                <w:b/>
                <w:sz w:val="24"/>
              </w:rPr>
              <w:t>序号</w:t>
            </w:r>
          </w:p>
        </w:tc>
        <w:tc>
          <w:tcPr>
            <w:tcW w:w="3120" w:type="dxa"/>
            <w:vAlign w:val="center"/>
          </w:tcPr>
          <w:p w:rsidR="00682C9A" w:rsidRDefault="00682C9A" w:rsidP="00682C9A">
            <w:pPr>
              <w:spacing w:line="480" w:lineRule="auto"/>
              <w:jc w:val="center"/>
              <w:rPr>
                <w:rFonts w:ascii="宋体" w:hAnsi="宋体"/>
                <w:b/>
                <w:sz w:val="24"/>
              </w:rPr>
            </w:pPr>
            <w:r>
              <w:rPr>
                <w:rFonts w:ascii="宋体" w:hAnsi="宋体" w:hint="eastAsia"/>
                <w:b/>
                <w:sz w:val="24"/>
              </w:rPr>
              <w:t>课程名称</w:t>
            </w:r>
          </w:p>
        </w:tc>
        <w:tc>
          <w:tcPr>
            <w:tcW w:w="1607" w:type="dxa"/>
            <w:vAlign w:val="center"/>
          </w:tcPr>
          <w:p w:rsidR="00682C9A" w:rsidRDefault="00682C9A" w:rsidP="00682C9A">
            <w:pPr>
              <w:spacing w:line="480" w:lineRule="auto"/>
              <w:jc w:val="center"/>
              <w:rPr>
                <w:rFonts w:ascii="宋体" w:hAnsi="宋体"/>
                <w:b/>
                <w:sz w:val="24"/>
              </w:rPr>
            </w:pPr>
            <w:r>
              <w:rPr>
                <w:rFonts w:ascii="宋体" w:hAnsi="宋体" w:hint="eastAsia"/>
                <w:b/>
                <w:sz w:val="24"/>
              </w:rPr>
              <w:t>开课教师</w:t>
            </w:r>
          </w:p>
        </w:tc>
        <w:tc>
          <w:tcPr>
            <w:tcW w:w="1607" w:type="dxa"/>
            <w:vAlign w:val="center"/>
          </w:tcPr>
          <w:p w:rsidR="00682C9A" w:rsidRDefault="00682C9A" w:rsidP="00682C9A">
            <w:pPr>
              <w:spacing w:line="480" w:lineRule="auto"/>
              <w:jc w:val="center"/>
              <w:rPr>
                <w:rFonts w:ascii="宋体" w:hAnsi="宋体"/>
                <w:b/>
                <w:sz w:val="24"/>
              </w:rPr>
            </w:pPr>
            <w:r>
              <w:rPr>
                <w:rFonts w:ascii="宋体" w:hAnsi="宋体" w:hint="eastAsia"/>
                <w:b/>
                <w:sz w:val="24"/>
              </w:rPr>
              <w:t>联系电话</w:t>
            </w:r>
          </w:p>
        </w:tc>
        <w:tc>
          <w:tcPr>
            <w:tcW w:w="1523" w:type="dxa"/>
            <w:vAlign w:val="center"/>
          </w:tcPr>
          <w:p w:rsidR="00682C9A" w:rsidRDefault="00682C9A" w:rsidP="00682C9A">
            <w:pPr>
              <w:spacing w:line="480" w:lineRule="auto"/>
              <w:jc w:val="center"/>
              <w:rPr>
                <w:rFonts w:ascii="宋体" w:hAnsi="宋体"/>
                <w:b/>
                <w:sz w:val="24"/>
              </w:rPr>
            </w:pPr>
            <w:r>
              <w:rPr>
                <w:rFonts w:ascii="宋体" w:hAnsi="宋体" w:hint="eastAsia"/>
                <w:b/>
                <w:sz w:val="24"/>
              </w:rPr>
              <w:t>开课要求</w:t>
            </w:r>
          </w:p>
        </w:tc>
      </w:tr>
      <w:tr w:rsidR="00682C9A">
        <w:tc>
          <w:tcPr>
            <w:tcW w:w="709" w:type="dxa"/>
            <w:vAlign w:val="center"/>
          </w:tcPr>
          <w:p w:rsidR="00682C9A" w:rsidRDefault="002F2E0D" w:rsidP="00682C9A">
            <w:pPr>
              <w:spacing w:line="480" w:lineRule="auto"/>
              <w:jc w:val="center"/>
              <w:rPr>
                <w:rFonts w:ascii="宋体" w:hAnsi="宋体"/>
                <w:sz w:val="24"/>
              </w:rPr>
            </w:pPr>
            <w:r>
              <w:rPr>
                <w:rFonts w:ascii="宋体" w:hAnsi="宋体" w:hint="eastAsia"/>
                <w:sz w:val="24"/>
              </w:rPr>
              <w:t>1</w:t>
            </w:r>
          </w:p>
        </w:tc>
        <w:tc>
          <w:tcPr>
            <w:tcW w:w="3120" w:type="dxa"/>
            <w:vAlign w:val="center"/>
          </w:tcPr>
          <w:p w:rsidR="00682C9A" w:rsidRDefault="001B2C84" w:rsidP="00682C9A">
            <w:pPr>
              <w:spacing w:line="480" w:lineRule="auto"/>
              <w:jc w:val="center"/>
              <w:rPr>
                <w:rFonts w:ascii="宋体" w:hAnsi="宋体"/>
                <w:sz w:val="24"/>
              </w:rPr>
            </w:pPr>
            <w:r>
              <w:rPr>
                <w:rFonts w:ascii="宋体" w:hAnsi="宋体" w:hint="eastAsia"/>
                <w:sz w:val="24"/>
              </w:rPr>
              <w:t>汽车文化</w:t>
            </w:r>
          </w:p>
        </w:tc>
        <w:tc>
          <w:tcPr>
            <w:tcW w:w="1607" w:type="dxa"/>
            <w:vAlign w:val="center"/>
          </w:tcPr>
          <w:p w:rsidR="00682C9A" w:rsidRDefault="001B2C84" w:rsidP="00682C9A">
            <w:pPr>
              <w:spacing w:line="480" w:lineRule="auto"/>
              <w:jc w:val="center"/>
              <w:rPr>
                <w:rFonts w:ascii="宋体" w:hAnsi="宋体"/>
                <w:sz w:val="24"/>
              </w:rPr>
            </w:pPr>
            <w:r>
              <w:rPr>
                <w:rFonts w:ascii="宋体" w:hAnsi="宋体" w:hint="eastAsia"/>
                <w:sz w:val="24"/>
              </w:rPr>
              <w:t>黄有林、李伟</w:t>
            </w:r>
          </w:p>
        </w:tc>
        <w:tc>
          <w:tcPr>
            <w:tcW w:w="1607" w:type="dxa"/>
            <w:vAlign w:val="center"/>
          </w:tcPr>
          <w:p w:rsidR="00682C9A" w:rsidRDefault="002F2E0D" w:rsidP="00682C9A">
            <w:pPr>
              <w:spacing w:line="480" w:lineRule="auto"/>
              <w:jc w:val="center"/>
              <w:rPr>
                <w:rFonts w:ascii="宋体" w:hAnsi="宋体"/>
                <w:sz w:val="24"/>
              </w:rPr>
            </w:pPr>
            <w:r>
              <w:rPr>
                <w:rFonts w:ascii="宋体" w:hAnsi="宋体" w:hint="eastAsia"/>
                <w:sz w:val="24"/>
              </w:rPr>
              <w:t>18070493528</w:t>
            </w:r>
          </w:p>
        </w:tc>
        <w:tc>
          <w:tcPr>
            <w:tcW w:w="1523" w:type="dxa"/>
            <w:vAlign w:val="center"/>
          </w:tcPr>
          <w:p w:rsidR="00682C9A" w:rsidRDefault="002F2E0D" w:rsidP="00682C9A">
            <w:pPr>
              <w:spacing w:line="480" w:lineRule="auto"/>
              <w:jc w:val="center"/>
              <w:rPr>
                <w:rFonts w:ascii="宋体" w:hAnsi="宋体"/>
                <w:sz w:val="24"/>
              </w:rPr>
            </w:pPr>
            <w:r>
              <w:rPr>
                <w:rFonts w:ascii="宋体" w:hAnsi="宋体" w:hint="eastAsia"/>
                <w:sz w:val="24"/>
              </w:rPr>
              <w:t>多媒体</w:t>
            </w:r>
          </w:p>
        </w:tc>
      </w:tr>
      <w:tr w:rsidR="00682C9A">
        <w:tc>
          <w:tcPr>
            <w:tcW w:w="709" w:type="dxa"/>
            <w:vAlign w:val="center"/>
          </w:tcPr>
          <w:p w:rsidR="00682C9A" w:rsidRDefault="00682C9A" w:rsidP="00682C9A">
            <w:pPr>
              <w:spacing w:line="480" w:lineRule="auto"/>
              <w:jc w:val="center"/>
              <w:rPr>
                <w:rFonts w:ascii="宋体" w:hAnsi="宋体"/>
                <w:sz w:val="24"/>
              </w:rPr>
            </w:pPr>
          </w:p>
        </w:tc>
        <w:tc>
          <w:tcPr>
            <w:tcW w:w="3120"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523" w:type="dxa"/>
            <w:vAlign w:val="center"/>
          </w:tcPr>
          <w:p w:rsidR="00682C9A" w:rsidRDefault="00682C9A" w:rsidP="00682C9A">
            <w:pPr>
              <w:spacing w:line="480" w:lineRule="auto"/>
              <w:jc w:val="center"/>
              <w:rPr>
                <w:rFonts w:ascii="宋体" w:hAnsi="宋体"/>
                <w:sz w:val="24"/>
              </w:rPr>
            </w:pPr>
          </w:p>
        </w:tc>
      </w:tr>
      <w:tr w:rsidR="00682C9A">
        <w:tc>
          <w:tcPr>
            <w:tcW w:w="709" w:type="dxa"/>
            <w:vAlign w:val="center"/>
          </w:tcPr>
          <w:p w:rsidR="00682C9A" w:rsidRDefault="00682C9A" w:rsidP="00682C9A">
            <w:pPr>
              <w:spacing w:line="480" w:lineRule="auto"/>
              <w:jc w:val="center"/>
              <w:rPr>
                <w:rFonts w:ascii="宋体" w:hAnsi="宋体"/>
                <w:sz w:val="24"/>
              </w:rPr>
            </w:pPr>
          </w:p>
        </w:tc>
        <w:tc>
          <w:tcPr>
            <w:tcW w:w="3120"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523" w:type="dxa"/>
            <w:vAlign w:val="center"/>
          </w:tcPr>
          <w:p w:rsidR="00682C9A" w:rsidRDefault="00682C9A" w:rsidP="00682C9A">
            <w:pPr>
              <w:spacing w:line="480" w:lineRule="auto"/>
              <w:jc w:val="center"/>
              <w:rPr>
                <w:rFonts w:ascii="宋体" w:hAnsi="宋体"/>
                <w:sz w:val="24"/>
              </w:rPr>
            </w:pPr>
          </w:p>
        </w:tc>
      </w:tr>
      <w:tr w:rsidR="00682C9A">
        <w:tc>
          <w:tcPr>
            <w:tcW w:w="709" w:type="dxa"/>
            <w:vAlign w:val="center"/>
          </w:tcPr>
          <w:p w:rsidR="00682C9A" w:rsidRDefault="00682C9A" w:rsidP="00682C9A">
            <w:pPr>
              <w:spacing w:line="480" w:lineRule="auto"/>
              <w:jc w:val="center"/>
              <w:rPr>
                <w:rFonts w:ascii="宋体" w:hAnsi="宋体"/>
                <w:sz w:val="24"/>
              </w:rPr>
            </w:pPr>
          </w:p>
        </w:tc>
        <w:tc>
          <w:tcPr>
            <w:tcW w:w="3120"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523" w:type="dxa"/>
            <w:vAlign w:val="center"/>
          </w:tcPr>
          <w:p w:rsidR="00682C9A" w:rsidRDefault="00682C9A" w:rsidP="00682C9A">
            <w:pPr>
              <w:spacing w:line="480" w:lineRule="auto"/>
              <w:jc w:val="center"/>
              <w:rPr>
                <w:rFonts w:ascii="宋体" w:hAnsi="宋体"/>
                <w:sz w:val="24"/>
              </w:rPr>
            </w:pPr>
          </w:p>
        </w:tc>
      </w:tr>
      <w:tr w:rsidR="00682C9A">
        <w:tc>
          <w:tcPr>
            <w:tcW w:w="709" w:type="dxa"/>
            <w:vAlign w:val="center"/>
          </w:tcPr>
          <w:p w:rsidR="00682C9A" w:rsidRDefault="00682C9A" w:rsidP="00682C9A">
            <w:pPr>
              <w:spacing w:line="480" w:lineRule="auto"/>
              <w:jc w:val="center"/>
              <w:rPr>
                <w:rFonts w:ascii="宋体" w:hAnsi="宋体"/>
                <w:sz w:val="24"/>
              </w:rPr>
            </w:pPr>
          </w:p>
        </w:tc>
        <w:tc>
          <w:tcPr>
            <w:tcW w:w="3120"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523" w:type="dxa"/>
            <w:vAlign w:val="center"/>
          </w:tcPr>
          <w:p w:rsidR="00682C9A" w:rsidRDefault="00682C9A" w:rsidP="00682C9A">
            <w:pPr>
              <w:spacing w:line="480" w:lineRule="auto"/>
              <w:jc w:val="center"/>
              <w:rPr>
                <w:rFonts w:ascii="宋体" w:hAnsi="宋体"/>
                <w:sz w:val="24"/>
              </w:rPr>
            </w:pPr>
          </w:p>
        </w:tc>
      </w:tr>
      <w:tr w:rsidR="00682C9A">
        <w:tc>
          <w:tcPr>
            <w:tcW w:w="709" w:type="dxa"/>
            <w:vAlign w:val="center"/>
          </w:tcPr>
          <w:p w:rsidR="00682C9A" w:rsidRDefault="00682C9A" w:rsidP="00682C9A">
            <w:pPr>
              <w:spacing w:line="480" w:lineRule="auto"/>
              <w:jc w:val="center"/>
              <w:rPr>
                <w:rFonts w:ascii="宋体" w:hAnsi="宋体"/>
                <w:sz w:val="24"/>
              </w:rPr>
            </w:pPr>
          </w:p>
        </w:tc>
        <w:tc>
          <w:tcPr>
            <w:tcW w:w="3120"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523" w:type="dxa"/>
            <w:vAlign w:val="center"/>
          </w:tcPr>
          <w:p w:rsidR="00682C9A" w:rsidRDefault="00682C9A" w:rsidP="00682C9A">
            <w:pPr>
              <w:spacing w:line="480" w:lineRule="auto"/>
              <w:jc w:val="center"/>
              <w:rPr>
                <w:rFonts w:ascii="宋体" w:hAnsi="宋体"/>
                <w:sz w:val="24"/>
              </w:rPr>
            </w:pPr>
          </w:p>
        </w:tc>
      </w:tr>
      <w:tr w:rsidR="00682C9A">
        <w:tc>
          <w:tcPr>
            <w:tcW w:w="709" w:type="dxa"/>
            <w:vAlign w:val="center"/>
          </w:tcPr>
          <w:p w:rsidR="00682C9A" w:rsidRDefault="00682C9A" w:rsidP="00682C9A">
            <w:pPr>
              <w:spacing w:line="480" w:lineRule="auto"/>
              <w:jc w:val="center"/>
              <w:rPr>
                <w:rFonts w:ascii="宋体" w:hAnsi="宋体"/>
                <w:sz w:val="24"/>
              </w:rPr>
            </w:pPr>
          </w:p>
        </w:tc>
        <w:tc>
          <w:tcPr>
            <w:tcW w:w="3120"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523" w:type="dxa"/>
            <w:vAlign w:val="center"/>
          </w:tcPr>
          <w:p w:rsidR="00682C9A" w:rsidRDefault="00682C9A" w:rsidP="00682C9A">
            <w:pPr>
              <w:spacing w:line="480" w:lineRule="auto"/>
              <w:jc w:val="center"/>
              <w:rPr>
                <w:rFonts w:ascii="宋体" w:hAnsi="宋体"/>
                <w:sz w:val="24"/>
              </w:rPr>
            </w:pPr>
          </w:p>
        </w:tc>
      </w:tr>
      <w:tr w:rsidR="00682C9A">
        <w:tc>
          <w:tcPr>
            <w:tcW w:w="709" w:type="dxa"/>
            <w:vAlign w:val="center"/>
          </w:tcPr>
          <w:p w:rsidR="00682C9A" w:rsidRDefault="00682C9A" w:rsidP="00682C9A">
            <w:pPr>
              <w:spacing w:line="480" w:lineRule="auto"/>
              <w:jc w:val="center"/>
              <w:rPr>
                <w:rFonts w:ascii="宋体" w:hAnsi="宋体"/>
                <w:sz w:val="24"/>
              </w:rPr>
            </w:pPr>
          </w:p>
        </w:tc>
        <w:tc>
          <w:tcPr>
            <w:tcW w:w="3120"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523" w:type="dxa"/>
            <w:vAlign w:val="center"/>
          </w:tcPr>
          <w:p w:rsidR="00682C9A" w:rsidRDefault="00682C9A" w:rsidP="00682C9A">
            <w:pPr>
              <w:spacing w:line="480" w:lineRule="auto"/>
              <w:jc w:val="center"/>
              <w:rPr>
                <w:rFonts w:ascii="宋体" w:hAnsi="宋体"/>
                <w:sz w:val="24"/>
              </w:rPr>
            </w:pPr>
          </w:p>
        </w:tc>
      </w:tr>
      <w:tr w:rsidR="00682C9A">
        <w:tc>
          <w:tcPr>
            <w:tcW w:w="709" w:type="dxa"/>
            <w:vAlign w:val="center"/>
          </w:tcPr>
          <w:p w:rsidR="00682C9A" w:rsidRDefault="00682C9A" w:rsidP="00682C9A">
            <w:pPr>
              <w:spacing w:line="480" w:lineRule="auto"/>
              <w:jc w:val="center"/>
              <w:rPr>
                <w:rFonts w:ascii="宋体" w:hAnsi="宋体"/>
                <w:sz w:val="24"/>
              </w:rPr>
            </w:pPr>
          </w:p>
        </w:tc>
        <w:tc>
          <w:tcPr>
            <w:tcW w:w="3120"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523" w:type="dxa"/>
            <w:vAlign w:val="center"/>
          </w:tcPr>
          <w:p w:rsidR="00682C9A" w:rsidRDefault="00682C9A" w:rsidP="00682C9A">
            <w:pPr>
              <w:spacing w:line="480" w:lineRule="auto"/>
              <w:jc w:val="center"/>
              <w:rPr>
                <w:rFonts w:ascii="宋体" w:hAnsi="宋体"/>
                <w:sz w:val="24"/>
              </w:rPr>
            </w:pPr>
          </w:p>
        </w:tc>
      </w:tr>
      <w:tr w:rsidR="00682C9A">
        <w:tc>
          <w:tcPr>
            <w:tcW w:w="709" w:type="dxa"/>
            <w:vAlign w:val="center"/>
          </w:tcPr>
          <w:p w:rsidR="00682C9A" w:rsidRDefault="00682C9A" w:rsidP="00682C9A">
            <w:pPr>
              <w:spacing w:line="480" w:lineRule="auto"/>
              <w:jc w:val="center"/>
              <w:rPr>
                <w:rFonts w:ascii="宋体" w:hAnsi="宋体"/>
                <w:sz w:val="24"/>
              </w:rPr>
            </w:pPr>
          </w:p>
        </w:tc>
        <w:tc>
          <w:tcPr>
            <w:tcW w:w="3120"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523" w:type="dxa"/>
            <w:vAlign w:val="center"/>
          </w:tcPr>
          <w:p w:rsidR="00682C9A" w:rsidRDefault="00682C9A" w:rsidP="00682C9A">
            <w:pPr>
              <w:spacing w:line="480" w:lineRule="auto"/>
              <w:jc w:val="center"/>
              <w:rPr>
                <w:rFonts w:ascii="宋体" w:hAnsi="宋体"/>
                <w:sz w:val="24"/>
              </w:rPr>
            </w:pPr>
          </w:p>
        </w:tc>
      </w:tr>
      <w:tr w:rsidR="00682C9A">
        <w:tc>
          <w:tcPr>
            <w:tcW w:w="709" w:type="dxa"/>
            <w:vAlign w:val="center"/>
          </w:tcPr>
          <w:p w:rsidR="00682C9A" w:rsidRDefault="00682C9A" w:rsidP="00682C9A">
            <w:pPr>
              <w:spacing w:line="480" w:lineRule="auto"/>
              <w:jc w:val="center"/>
              <w:rPr>
                <w:rFonts w:ascii="宋体" w:hAnsi="宋体"/>
                <w:sz w:val="24"/>
              </w:rPr>
            </w:pPr>
          </w:p>
        </w:tc>
        <w:tc>
          <w:tcPr>
            <w:tcW w:w="3120"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607" w:type="dxa"/>
            <w:vAlign w:val="center"/>
          </w:tcPr>
          <w:p w:rsidR="00682C9A" w:rsidRDefault="00682C9A" w:rsidP="00682C9A">
            <w:pPr>
              <w:spacing w:line="480" w:lineRule="auto"/>
              <w:jc w:val="center"/>
              <w:rPr>
                <w:rFonts w:ascii="宋体" w:hAnsi="宋体"/>
                <w:sz w:val="24"/>
              </w:rPr>
            </w:pPr>
          </w:p>
        </w:tc>
        <w:tc>
          <w:tcPr>
            <w:tcW w:w="1523" w:type="dxa"/>
            <w:vAlign w:val="center"/>
          </w:tcPr>
          <w:p w:rsidR="00682C9A" w:rsidRDefault="00682C9A" w:rsidP="00682C9A">
            <w:pPr>
              <w:spacing w:line="480" w:lineRule="auto"/>
              <w:jc w:val="center"/>
              <w:rPr>
                <w:rFonts w:ascii="宋体" w:hAnsi="宋体"/>
                <w:sz w:val="24"/>
              </w:rPr>
            </w:pPr>
          </w:p>
        </w:tc>
      </w:tr>
    </w:tbl>
    <w:p w:rsidR="00682C9A" w:rsidRPr="0044098B" w:rsidRDefault="00682C9A" w:rsidP="00F44302">
      <w:pPr>
        <w:ind w:firstLineChars="200" w:firstLine="482"/>
        <w:rPr>
          <w:rFonts w:ascii="FangSong_GB2312" w:eastAsia="FangSong_GB2312" w:hAnsi="FangSong_GB2312"/>
          <w:b/>
          <w:sz w:val="24"/>
        </w:rPr>
      </w:pPr>
      <w:r>
        <w:rPr>
          <w:rFonts w:ascii="FangSong_GB2312" w:eastAsia="FangSong_GB2312" w:hAnsi="FangSong_GB2312" w:hint="eastAsia"/>
          <w:b/>
          <w:sz w:val="24"/>
        </w:rPr>
        <w:t>备注：</w:t>
      </w:r>
      <w:r w:rsidRPr="0044098B">
        <w:rPr>
          <w:rFonts w:ascii="FangSong_GB2312" w:eastAsia="FangSong_GB2312" w:hAnsi="FangSong_GB2312" w:hint="eastAsia"/>
          <w:b/>
          <w:sz w:val="24"/>
        </w:rPr>
        <w:t>开课要求包括是否新开课、开课人数限制或教室要求等等。</w:t>
      </w:r>
    </w:p>
    <w:p w:rsidR="00682C9A" w:rsidRDefault="00682C9A" w:rsidP="00682C9A">
      <w:pPr>
        <w:rPr>
          <w:rFonts w:ascii="FangSong_GB2312" w:eastAsia="FangSong_GB2312" w:hAnsi="FangSong_GB2312"/>
          <w:b/>
          <w:sz w:val="24"/>
        </w:rPr>
      </w:pPr>
      <w:r w:rsidRPr="0044098B">
        <w:rPr>
          <w:rFonts w:ascii="FangSong_GB2312" w:eastAsia="FangSong_GB2312" w:hAnsi="FangSong_GB2312" w:hint="eastAsia"/>
          <w:b/>
          <w:sz w:val="24"/>
        </w:rPr>
        <w:t xml:space="preserve">                               </w:t>
      </w:r>
    </w:p>
    <w:p w:rsidR="00682C9A" w:rsidRPr="0044098B" w:rsidRDefault="00682C9A" w:rsidP="00F44302">
      <w:pPr>
        <w:ind w:firstLineChars="1850" w:firstLine="4457"/>
        <w:rPr>
          <w:rFonts w:ascii="FangSong_GB2312" w:eastAsia="FangSong_GB2312" w:hAnsi="FangSong_GB2312"/>
          <w:b/>
          <w:sz w:val="24"/>
        </w:rPr>
      </w:pPr>
      <w:r w:rsidRPr="0044098B">
        <w:rPr>
          <w:rFonts w:ascii="FangSong_GB2312" w:eastAsia="FangSong_GB2312" w:hAnsi="FangSong_GB2312" w:hint="eastAsia"/>
          <w:b/>
          <w:sz w:val="24"/>
        </w:rPr>
        <w:t>教学院长签字：</w:t>
      </w:r>
    </w:p>
    <w:p w:rsidR="00682C9A" w:rsidRDefault="00682C9A" w:rsidP="00682C9A">
      <w:pPr>
        <w:jc w:val="center"/>
        <w:rPr>
          <w:rFonts w:ascii="FangSong_GB2312" w:eastAsia="FangSong_GB2312" w:hAnsi="FangSong_GB2312"/>
          <w:bCs/>
          <w:sz w:val="28"/>
          <w:szCs w:val="21"/>
        </w:rPr>
      </w:pPr>
      <w:r w:rsidRPr="0044098B">
        <w:rPr>
          <w:rFonts w:ascii="FangSong_GB2312" w:eastAsia="FangSong_GB2312" w:hAnsi="FangSong_GB2312" w:hint="eastAsia"/>
          <w:b/>
          <w:sz w:val="24"/>
        </w:rPr>
        <w:t xml:space="preserve">                                     </w:t>
      </w:r>
      <w:r>
        <w:rPr>
          <w:rFonts w:ascii="FangSong_GB2312" w:eastAsia="FangSong_GB2312" w:hAnsi="FangSong_GB2312" w:hint="eastAsia"/>
          <w:b/>
          <w:sz w:val="24"/>
        </w:rPr>
        <w:t xml:space="preserve">                     </w:t>
      </w:r>
      <w:r w:rsidRPr="0044098B">
        <w:rPr>
          <w:rFonts w:ascii="FangSong_GB2312" w:eastAsia="FangSong_GB2312" w:hAnsi="FangSong_GB2312" w:hint="eastAsia"/>
          <w:b/>
          <w:sz w:val="24"/>
        </w:rPr>
        <w:t xml:space="preserve">  学院盖章</w:t>
      </w:r>
      <w:r w:rsidRPr="0044098B">
        <w:rPr>
          <w:rFonts w:ascii="FangSong_GB2312" w:eastAsia="FangSong_GB2312" w:hAnsi="FangSong_GB2312" w:hint="eastAsia"/>
          <w:bCs/>
          <w:sz w:val="24"/>
        </w:rPr>
        <w:t xml:space="preserve">   </w:t>
      </w:r>
      <w:r>
        <w:rPr>
          <w:rFonts w:ascii="FangSong_GB2312" w:eastAsia="FangSong_GB2312" w:hAnsi="FangSong_GB2312" w:hint="eastAsia"/>
          <w:bCs/>
          <w:sz w:val="28"/>
          <w:szCs w:val="21"/>
        </w:rPr>
        <w:t xml:space="preserve">          </w:t>
      </w:r>
    </w:p>
    <w:p w:rsidR="00682C9A" w:rsidRDefault="00682C9A" w:rsidP="00682C9A">
      <w:pPr>
        <w:jc w:val="center"/>
        <w:rPr>
          <w:rFonts w:ascii="FangSong_GB2312" w:eastAsia="FangSong_GB2312" w:hAnsi="FangSong_GB2312"/>
          <w:bCs/>
          <w:sz w:val="28"/>
          <w:szCs w:val="21"/>
        </w:rPr>
      </w:pPr>
    </w:p>
    <w:p w:rsidR="00682C9A" w:rsidRPr="00556C82" w:rsidRDefault="00682C9A" w:rsidP="00682C9A">
      <w:pPr>
        <w:rPr>
          <w:rFonts w:ascii="宋体" w:hAnsi="宋体"/>
          <w:b/>
          <w:sz w:val="28"/>
          <w:szCs w:val="28"/>
        </w:rPr>
      </w:pPr>
      <w:r>
        <w:rPr>
          <w:rFonts w:ascii="黑体" w:eastAsia="黑体" w:hAnsi="黑体"/>
          <w:b/>
          <w:sz w:val="32"/>
          <w:szCs w:val="21"/>
        </w:rPr>
        <w:br w:type="page"/>
      </w:r>
      <w:r w:rsidRPr="00556C82">
        <w:rPr>
          <w:rFonts w:ascii="黑体" w:eastAsia="黑体" w:hAnsi="黑体" w:hint="eastAsia"/>
          <w:b/>
          <w:sz w:val="28"/>
          <w:szCs w:val="28"/>
        </w:rPr>
        <w:lastRenderedPageBreak/>
        <w:t>附件2:</w:t>
      </w:r>
      <w:r w:rsidRPr="00556C82">
        <w:rPr>
          <w:rFonts w:ascii="宋体" w:hAnsi="宋体" w:hint="eastAsia"/>
          <w:b/>
          <w:sz w:val="28"/>
          <w:szCs w:val="28"/>
        </w:rPr>
        <w:t xml:space="preserve"> </w:t>
      </w:r>
    </w:p>
    <w:p w:rsidR="00682C9A" w:rsidRPr="00B74F45" w:rsidRDefault="00903ACA" w:rsidP="00682C9A">
      <w:pPr>
        <w:jc w:val="center"/>
        <w:rPr>
          <w:rFonts w:eastAsia="KaiTi_GB2312"/>
          <w:b/>
          <w:sz w:val="32"/>
          <w:szCs w:val="32"/>
        </w:rPr>
      </w:pPr>
      <w:r>
        <w:rPr>
          <w:rFonts w:hint="eastAsia"/>
          <w:noProof/>
          <w:sz w:val="144"/>
          <w:szCs w:val="144"/>
        </w:rPr>
        <w:drawing>
          <wp:inline distT="0" distB="0" distL="0" distR="0">
            <wp:extent cx="1400175" cy="314325"/>
            <wp:effectExtent l="19050" t="0" r="9525" b="0"/>
            <wp:docPr id="1" name="图片 1" descr="name2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e2 拷贝"/>
                    <pic:cNvPicPr>
                      <a:picLocks noChangeAspect="1" noChangeArrowheads="1"/>
                    </pic:cNvPicPr>
                  </pic:nvPicPr>
                  <pic:blipFill>
                    <a:blip r:embed="rId6" cstate="print">
                      <a:grayscl/>
                      <a:biLevel thresh="50000"/>
                    </a:blip>
                    <a:srcRect/>
                    <a:stretch>
                      <a:fillRect/>
                    </a:stretch>
                  </pic:blipFill>
                  <pic:spPr bwMode="auto">
                    <a:xfrm>
                      <a:off x="0" y="0"/>
                      <a:ext cx="1400175" cy="314325"/>
                    </a:xfrm>
                    <a:prstGeom prst="rect">
                      <a:avLst/>
                    </a:prstGeom>
                    <a:noFill/>
                    <a:ln w="9525">
                      <a:noFill/>
                      <a:miter lim="800000"/>
                      <a:headEnd/>
                      <a:tailEnd/>
                    </a:ln>
                  </pic:spPr>
                </pic:pic>
              </a:graphicData>
            </a:graphic>
          </wp:inline>
        </w:drawing>
      </w:r>
    </w:p>
    <w:p w:rsidR="00682C9A" w:rsidRDefault="00682C9A" w:rsidP="00682C9A">
      <w:pPr>
        <w:jc w:val="center"/>
        <w:rPr>
          <w:rFonts w:eastAsia="黑体"/>
          <w:sz w:val="32"/>
        </w:rPr>
      </w:pPr>
      <w:r>
        <w:rPr>
          <w:rFonts w:eastAsia="黑体" w:hint="eastAsia"/>
          <w:sz w:val="32"/>
        </w:rPr>
        <w:t>通识教育选修课新开课审批表</w:t>
      </w:r>
    </w:p>
    <w:p w:rsidR="00682C9A" w:rsidRPr="006B00E7" w:rsidRDefault="00682C9A" w:rsidP="00682C9A">
      <w:pPr>
        <w:jc w:val="center"/>
        <w:rPr>
          <w:sz w:val="24"/>
        </w:rPr>
      </w:pPr>
      <w:r>
        <w:rPr>
          <w:rFonts w:hint="eastAsia"/>
        </w:rPr>
        <w:t xml:space="preserve">                                     </w:t>
      </w:r>
      <w:r w:rsidRPr="006B00E7">
        <w:rPr>
          <w:rFonts w:hint="eastAsia"/>
          <w:sz w:val="24"/>
        </w:rPr>
        <w:t xml:space="preserve"> </w:t>
      </w:r>
      <w:r w:rsidRPr="006B00E7">
        <w:rPr>
          <w:rFonts w:hint="eastAsia"/>
          <w:sz w:val="24"/>
        </w:rPr>
        <w:t>申报日期：</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7"/>
        <w:gridCol w:w="1626"/>
        <w:gridCol w:w="929"/>
        <w:gridCol w:w="1441"/>
        <w:gridCol w:w="1114"/>
        <w:gridCol w:w="1047"/>
        <w:gridCol w:w="813"/>
        <w:gridCol w:w="937"/>
      </w:tblGrid>
      <w:tr w:rsidR="00682C9A">
        <w:trPr>
          <w:trHeight w:val="806"/>
        </w:trPr>
        <w:tc>
          <w:tcPr>
            <w:tcW w:w="1397" w:type="dxa"/>
            <w:vAlign w:val="center"/>
          </w:tcPr>
          <w:p w:rsidR="00682C9A" w:rsidRDefault="00682C9A" w:rsidP="00682C9A">
            <w:pPr>
              <w:jc w:val="center"/>
              <w:rPr>
                <w:sz w:val="24"/>
              </w:rPr>
            </w:pPr>
            <w:r>
              <w:rPr>
                <w:rFonts w:hint="eastAsia"/>
                <w:sz w:val="24"/>
              </w:rPr>
              <w:t>课程名称</w:t>
            </w:r>
          </w:p>
        </w:tc>
        <w:tc>
          <w:tcPr>
            <w:tcW w:w="3995" w:type="dxa"/>
            <w:gridSpan w:val="3"/>
            <w:vAlign w:val="center"/>
          </w:tcPr>
          <w:p w:rsidR="00682C9A" w:rsidRDefault="00682C9A" w:rsidP="00682C9A">
            <w:pPr>
              <w:jc w:val="center"/>
              <w:rPr>
                <w:sz w:val="24"/>
              </w:rPr>
            </w:pPr>
          </w:p>
        </w:tc>
        <w:tc>
          <w:tcPr>
            <w:tcW w:w="1114" w:type="dxa"/>
            <w:vAlign w:val="center"/>
          </w:tcPr>
          <w:p w:rsidR="00682C9A" w:rsidRDefault="00682C9A" w:rsidP="00682C9A">
            <w:pPr>
              <w:jc w:val="center"/>
              <w:rPr>
                <w:sz w:val="24"/>
              </w:rPr>
            </w:pPr>
            <w:r>
              <w:rPr>
                <w:rFonts w:hint="eastAsia"/>
                <w:sz w:val="24"/>
              </w:rPr>
              <w:t>学分</w:t>
            </w:r>
          </w:p>
        </w:tc>
        <w:tc>
          <w:tcPr>
            <w:tcW w:w="1047" w:type="dxa"/>
            <w:vAlign w:val="center"/>
          </w:tcPr>
          <w:p w:rsidR="00682C9A" w:rsidRDefault="00682C9A" w:rsidP="00682C9A">
            <w:pPr>
              <w:jc w:val="center"/>
              <w:rPr>
                <w:sz w:val="24"/>
              </w:rPr>
            </w:pPr>
            <w:r>
              <w:rPr>
                <w:rFonts w:hint="eastAsia"/>
                <w:sz w:val="24"/>
              </w:rPr>
              <w:t>1</w:t>
            </w:r>
          </w:p>
        </w:tc>
        <w:tc>
          <w:tcPr>
            <w:tcW w:w="813" w:type="dxa"/>
            <w:vAlign w:val="center"/>
          </w:tcPr>
          <w:p w:rsidR="00682C9A" w:rsidRDefault="00682C9A" w:rsidP="00682C9A">
            <w:pPr>
              <w:jc w:val="center"/>
              <w:rPr>
                <w:sz w:val="24"/>
              </w:rPr>
            </w:pPr>
            <w:r>
              <w:rPr>
                <w:rFonts w:hint="eastAsia"/>
                <w:sz w:val="24"/>
              </w:rPr>
              <w:t>学时</w:t>
            </w:r>
          </w:p>
        </w:tc>
        <w:tc>
          <w:tcPr>
            <w:tcW w:w="937" w:type="dxa"/>
            <w:vAlign w:val="center"/>
          </w:tcPr>
          <w:p w:rsidR="00682C9A" w:rsidRDefault="00682C9A" w:rsidP="00682C9A">
            <w:pPr>
              <w:jc w:val="center"/>
              <w:rPr>
                <w:sz w:val="24"/>
              </w:rPr>
            </w:pPr>
            <w:r>
              <w:rPr>
                <w:rFonts w:hint="eastAsia"/>
                <w:sz w:val="24"/>
              </w:rPr>
              <w:t>20</w:t>
            </w:r>
          </w:p>
        </w:tc>
      </w:tr>
      <w:tr w:rsidR="00682C9A">
        <w:trPr>
          <w:cantSplit/>
          <w:trHeight w:val="763"/>
        </w:trPr>
        <w:tc>
          <w:tcPr>
            <w:tcW w:w="1397" w:type="dxa"/>
            <w:vAlign w:val="center"/>
          </w:tcPr>
          <w:p w:rsidR="00682C9A" w:rsidRDefault="00682C9A" w:rsidP="00682C9A">
            <w:pPr>
              <w:ind w:leftChars="-50" w:left="-105" w:rightChars="-50" w:right="-105"/>
              <w:jc w:val="center"/>
              <w:rPr>
                <w:sz w:val="24"/>
              </w:rPr>
            </w:pPr>
            <w:r>
              <w:rPr>
                <w:rFonts w:hint="eastAsia"/>
                <w:sz w:val="24"/>
              </w:rPr>
              <w:t>课程编号</w:t>
            </w:r>
            <w:r>
              <w:rPr>
                <w:rFonts w:hint="eastAsia"/>
                <w:sz w:val="24"/>
              </w:rPr>
              <w:t>*</w:t>
            </w:r>
          </w:p>
        </w:tc>
        <w:tc>
          <w:tcPr>
            <w:tcW w:w="3995" w:type="dxa"/>
            <w:gridSpan w:val="3"/>
            <w:vAlign w:val="center"/>
          </w:tcPr>
          <w:p w:rsidR="00682C9A" w:rsidRDefault="00682C9A" w:rsidP="00682C9A">
            <w:pPr>
              <w:jc w:val="center"/>
              <w:rPr>
                <w:sz w:val="24"/>
              </w:rPr>
            </w:pPr>
          </w:p>
        </w:tc>
        <w:tc>
          <w:tcPr>
            <w:tcW w:w="2161" w:type="dxa"/>
            <w:gridSpan w:val="2"/>
            <w:vAlign w:val="center"/>
          </w:tcPr>
          <w:p w:rsidR="00682C9A" w:rsidRDefault="00682C9A" w:rsidP="00682C9A">
            <w:pPr>
              <w:jc w:val="center"/>
              <w:rPr>
                <w:sz w:val="24"/>
              </w:rPr>
            </w:pPr>
            <w:r>
              <w:rPr>
                <w:rFonts w:hint="eastAsia"/>
                <w:sz w:val="24"/>
              </w:rPr>
              <w:t>课程类别</w:t>
            </w:r>
            <w:r>
              <w:rPr>
                <w:rFonts w:hint="eastAsia"/>
                <w:sz w:val="24"/>
              </w:rPr>
              <w:t>*</w:t>
            </w:r>
          </w:p>
        </w:tc>
        <w:tc>
          <w:tcPr>
            <w:tcW w:w="1750" w:type="dxa"/>
            <w:gridSpan w:val="2"/>
            <w:vAlign w:val="center"/>
          </w:tcPr>
          <w:p w:rsidR="00682C9A" w:rsidRPr="00AD5B19" w:rsidRDefault="00682C9A" w:rsidP="00682C9A">
            <w:pPr>
              <w:jc w:val="center"/>
              <w:rPr>
                <w:sz w:val="24"/>
              </w:rPr>
            </w:pPr>
          </w:p>
        </w:tc>
      </w:tr>
      <w:tr w:rsidR="00682C9A">
        <w:trPr>
          <w:cantSplit/>
          <w:trHeight w:val="788"/>
        </w:trPr>
        <w:tc>
          <w:tcPr>
            <w:tcW w:w="1397" w:type="dxa"/>
            <w:vAlign w:val="center"/>
          </w:tcPr>
          <w:p w:rsidR="00682C9A" w:rsidRDefault="00682C9A" w:rsidP="00682C9A">
            <w:pPr>
              <w:jc w:val="center"/>
              <w:rPr>
                <w:sz w:val="24"/>
              </w:rPr>
            </w:pPr>
            <w:r>
              <w:rPr>
                <w:rFonts w:hint="eastAsia"/>
                <w:sz w:val="24"/>
              </w:rPr>
              <w:t>任课教师</w:t>
            </w:r>
          </w:p>
        </w:tc>
        <w:tc>
          <w:tcPr>
            <w:tcW w:w="1625" w:type="dxa"/>
            <w:vAlign w:val="center"/>
          </w:tcPr>
          <w:p w:rsidR="00682C9A" w:rsidRDefault="00682C9A" w:rsidP="00682C9A">
            <w:pPr>
              <w:jc w:val="center"/>
              <w:rPr>
                <w:sz w:val="24"/>
              </w:rPr>
            </w:pPr>
          </w:p>
        </w:tc>
        <w:tc>
          <w:tcPr>
            <w:tcW w:w="929" w:type="dxa"/>
            <w:vAlign w:val="center"/>
          </w:tcPr>
          <w:p w:rsidR="00682C9A" w:rsidRDefault="00682C9A" w:rsidP="00682C9A">
            <w:pPr>
              <w:jc w:val="center"/>
              <w:rPr>
                <w:sz w:val="24"/>
              </w:rPr>
            </w:pPr>
            <w:r>
              <w:rPr>
                <w:rFonts w:hint="eastAsia"/>
                <w:sz w:val="24"/>
              </w:rPr>
              <w:t>职称</w:t>
            </w:r>
          </w:p>
        </w:tc>
        <w:tc>
          <w:tcPr>
            <w:tcW w:w="1441" w:type="dxa"/>
            <w:vAlign w:val="center"/>
          </w:tcPr>
          <w:p w:rsidR="00682C9A" w:rsidRDefault="00682C9A" w:rsidP="00682C9A">
            <w:pPr>
              <w:jc w:val="center"/>
              <w:rPr>
                <w:sz w:val="24"/>
              </w:rPr>
            </w:pPr>
          </w:p>
        </w:tc>
        <w:tc>
          <w:tcPr>
            <w:tcW w:w="2161" w:type="dxa"/>
            <w:gridSpan w:val="2"/>
            <w:vAlign w:val="center"/>
          </w:tcPr>
          <w:p w:rsidR="00682C9A" w:rsidRDefault="00682C9A" w:rsidP="00682C9A">
            <w:pPr>
              <w:rPr>
                <w:sz w:val="24"/>
              </w:rPr>
            </w:pPr>
            <w:r>
              <w:rPr>
                <w:rFonts w:hint="eastAsia"/>
                <w:sz w:val="24"/>
              </w:rPr>
              <w:t>所在学院（部门）</w:t>
            </w:r>
          </w:p>
        </w:tc>
        <w:tc>
          <w:tcPr>
            <w:tcW w:w="1750" w:type="dxa"/>
            <w:gridSpan w:val="2"/>
            <w:vAlign w:val="center"/>
          </w:tcPr>
          <w:p w:rsidR="00682C9A" w:rsidRDefault="00682C9A" w:rsidP="00682C9A">
            <w:pPr>
              <w:jc w:val="center"/>
              <w:rPr>
                <w:sz w:val="24"/>
              </w:rPr>
            </w:pPr>
          </w:p>
        </w:tc>
      </w:tr>
      <w:tr w:rsidR="00682C9A">
        <w:trPr>
          <w:cantSplit/>
          <w:trHeight w:val="960"/>
        </w:trPr>
        <w:tc>
          <w:tcPr>
            <w:tcW w:w="3023" w:type="dxa"/>
            <w:gridSpan w:val="2"/>
            <w:vAlign w:val="center"/>
          </w:tcPr>
          <w:p w:rsidR="00682C9A" w:rsidRDefault="00682C9A" w:rsidP="00682C9A">
            <w:pPr>
              <w:rPr>
                <w:sz w:val="24"/>
              </w:rPr>
            </w:pPr>
            <w:r>
              <w:rPr>
                <w:rFonts w:hint="eastAsia"/>
                <w:sz w:val="24"/>
              </w:rPr>
              <w:t>所选用教材或讲义名称、编者、出版社、版次等</w:t>
            </w:r>
          </w:p>
        </w:tc>
        <w:tc>
          <w:tcPr>
            <w:tcW w:w="6281" w:type="dxa"/>
            <w:gridSpan w:val="6"/>
            <w:vAlign w:val="center"/>
          </w:tcPr>
          <w:p w:rsidR="00682C9A" w:rsidRDefault="00682C9A" w:rsidP="00682C9A">
            <w:pPr>
              <w:jc w:val="center"/>
              <w:rPr>
                <w:sz w:val="24"/>
              </w:rPr>
            </w:pPr>
          </w:p>
        </w:tc>
      </w:tr>
      <w:tr w:rsidR="00682C9A">
        <w:trPr>
          <w:cantSplit/>
          <w:trHeight w:val="4422"/>
        </w:trPr>
        <w:tc>
          <w:tcPr>
            <w:tcW w:w="1397" w:type="dxa"/>
            <w:vAlign w:val="center"/>
          </w:tcPr>
          <w:p w:rsidR="00682C9A" w:rsidRDefault="00682C9A" w:rsidP="00682C9A">
            <w:pPr>
              <w:jc w:val="center"/>
              <w:rPr>
                <w:sz w:val="24"/>
              </w:rPr>
            </w:pPr>
            <w:r>
              <w:rPr>
                <w:rFonts w:hint="eastAsia"/>
                <w:sz w:val="24"/>
              </w:rPr>
              <w:t>课程简介</w:t>
            </w:r>
          </w:p>
        </w:tc>
        <w:tc>
          <w:tcPr>
            <w:tcW w:w="7907" w:type="dxa"/>
            <w:gridSpan w:val="7"/>
            <w:vAlign w:val="center"/>
          </w:tcPr>
          <w:p w:rsidR="00682C9A" w:rsidRDefault="00682C9A" w:rsidP="002F2E0D">
            <w:pPr>
              <w:spacing w:beforeLines="50" w:afterLines="50"/>
              <w:ind w:leftChars="100" w:left="210" w:rightChars="100" w:right="210" w:firstLineChars="200" w:firstLine="480"/>
              <w:rPr>
                <w:sz w:val="24"/>
              </w:rPr>
            </w:pPr>
          </w:p>
        </w:tc>
      </w:tr>
      <w:tr w:rsidR="00682C9A">
        <w:trPr>
          <w:cantSplit/>
          <w:trHeight w:val="1330"/>
        </w:trPr>
        <w:tc>
          <w:tcPr>
            <w:tcW w:w="1397" w:type="dxa"/>
            <w:vAlign w:val="center"/>
          </w:tcPr>
          <w:p w:rsidR="00682C9A" w:rsidRDefault="00682C9A" w:rsidP="00682C9A">
            <w:pPr>
              <w:jc w:val="center"/>
              <w:rPr>
                <w:sz w:val="24"/>
              </w:rPr>
            </w:pPr>
            <w:r>
              <w:rPr>
                <w:rFonts w:hint="eastAsia"/>
                <w:sz w:val="24"/>
              </w:rPr>
              <w:t>学院</w:t>
            </w:r>
          </w:p>
          <w:p w:rsidR="00682C9A" w:rsidRDefault="00682C9A" w:rsidP="00682C9A">
            <w:pPr>
              <w:jc w:val="center"/>
              <w:rPr>
                <w:sz w:val="24"/>
              </w:rPr>
            </w:pPr>
            <w:r>
              <w:rPr>
                <w:rFonts w:hint="eastAsia"/>
                <w:sz w:val="24"/>
              </w:rPr>
              <w:t>（部门）</w:t>
            </w:r>
          </w:p>
          <w:p w:rsidR="00682C9A" w:rsidRDefault="00682C9A" w:rsidP="00682C9A">
            <w:pPr>
              <w:jc w:val="center"/>
              <w:rPr>
                <w:sz w:val="24"/>
              </w:rPr>
            </w:pPr>
            <w:r>
              <w:rPr>
                <w:rFonts w:hint="eastAsia"/>
                <w:sz w:val="24"/>
              </w:rPr>
              <w:t>意见</w:t>
            </w:r>
          </w:p>
        </w:tc>
        <w:tc>
          <w:tcPr>
            <w:tcW w:w="7907" w:type="dxa"/>
            <w:gridSpan w:val="7"/>
            <w:vAlign w:val="center"/>
          </w:tcPr>
          <w:p w:rsidR="00682C9A" w:rsidRDefault="00682C9A" w:rsidP="00682C9A">
            <w:pPr>
              <w:jc w:val="center"/>
              <w:rPr>
                <w:sz w:val="24"/>
              </w:rPr>
            </w:pPr>
          </w:p>
          <w:p w:rsidR="00682C9A" w:rsidRDefault="00682C9A" w:rsidP="00682C9A">
            <w:pPr>
              <w:jc w:val="center"/>
              <w:rPr>
                <w:sz w:val="24"/>
              </w:rPr>
            </w:pPr>
          </w:p>
          <w:p w:rsidR="00682C9A" w:rsidRDefault="00682C9A" w:rsidP="00682C9A">
            <w:pPr>
              <w:ind w:firstLineChars="2050" w:firstLine="4920"/>
              <w:rPr>
                <w:sz w:val="24"/>
              </w:rPr>
            </w:pPr>
            <w:r>
              <w:rPr>
                <w:rFonts w:hint="eastAsia"/>
                <w:sz w:val="24"/>
              </w:rPr>
              <w:t>签名：</w:t>
            </w:r>
          </w:p>
          <w:p w:rsidR="00682C9A" w:rsidRDefault="00682C9A" w:rsidP="00682C9A">
            <w:pPr>
              <w:ind w:firstLineChars="2050" w:firstLine="4920"/>
              <w:rPr>
                <w:sz w:val="24"/>
              </w:rPr>
            </w:pPr>
            <w:r>
              <w:rPr>
                <w:rFonts w:hint="eastAsia"/>
                <w:sz w:val="24"/>
              </w:rPr>
              <w:t xml:space="preserve">20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82C9A">
        <w:trPr>
          <w:cantSplit/>
          <w:trHeight w:val="1222"/>
        </w:trPr>
        <w:tc>
          <w:tcPr>
            <w:tcW w:w="1397" w:type="dxa"/>
            <w:vAlign w:val="center"/>
          </w:tcPr>
          <w:p w:rsidR="00682C9A" w:rsidRDefault="00682C9A" w:rsidP="00682C9A">
            <w:pPr>
              <w:jc w:val="center"/>
              <w:rPr>
                <w:sz w:val="24"/>
              </w:rPr>
            </w:pPr>
            <w:r>
              <w:rPr>
                <w:rFonts w:hint="eastAsia"/>
                <w:sz w:val="24"/>
              </w:rPr>
              <w:t>教务处</w:t>
            </w:r>
          </w:p>
          <w:p w:rsidR="00682C9A" w:rsidRDefault="00682C9A" w:rsidP="00682C9A">
            <w:pPr>
              <w:jc w:val="center"/>
              <w:rPr>
                <w:sz w:val="24"/>
              </w:rPr>
            </w:pPr>
            <w:r>
              <w:rPr>
                <w:rFonts w:hint="eastAsia"/>
                <w:sz w:val="24"/>
              </w:rPr>
              <w:t>意见</w:t>
            </w:r>
          </w:p>
        </w:tc>
        <w:tc>
          <w:tcPr>
            <w:tcW w:w="7907" w:type="dxa"/>
            <w:gridSpan w:val="7"/>
            <w:vAlign w:val="center"/>
          </w:tcPr>
          <w:p w:rsidR="00682C9A" w:rsidRDefault="00682C9A" w:rsidP="00682C9A">
            <w:pPr>
              <w:jc w:val="center"/>
              <w:rPr>
                <w:sz w:val="24"/>
              </w:rPr>
            </w:pPr>
          </w:p>
          <w:p w:rsidR="00682C9A" w:rsidRDefault="00682C9A" w:rsidP="00682C9A">
            <w:pPr>
              <w:jc w:val="center"/>
              <w:rPr>
                <w:sz w:val="24"/>
              </w:rPr>
            </w:pPr>
          </w:p>
          <w:p w:rsidR="00682C9A" w:rsidRDefault="00682C9A" w:rsidP="00682C9A">
            <w:pPr>
              <w:jc w:val="center"/>
              <w:rPr>
                <w:sz w:val="24"/>
              </w:rPr>
            </w:pPr>
            <w:r>
              <w:rPr>
                <w:rFonts w:hint="eastAsia"/>
                <w:sz w:val="24"/>
              </w:rPr>
              <w:t xml:space="preserve">                        </w:t>
            </w:r>
            <w:r>
              <w:rPr>
                <w:rFonts w:hint="eastAsia"/>
                <w:sz w:val="24"/>
              </w:rPr>
              <w:t>签名：</w:t>
            </w:r>
          </w:p>
          <w:p w:rsidR="00682C9A" w:rsidRDefault="00682C9A" w:rsidP="00682C9A">
            <w:pPr>
              <w:jc w:val="center"/>
              <w:rPr>
                <w:sz w:val="24"/>
              </w:rPr>
            </w:pPr>
            <w:r>
              <w:rPr>
                <w:rFonts w:hint="eastAsia"/>
                <w:sz w:val="24"/>
              </w:rPr>
              <w:t xml:space="preserve">                                      20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682C9A" w:rsidRDefault="00682C9A" w:rsidP="00682C9A">
      <w:r>
        <w:rPr>
          <w:rFonts w:eastAsia="黑体" w:hint="eastAsia"/>
        </w:rPr>
        <w:t>注：</w:t>
      </w:r>
      <w:r>
        <w:rPr>
          <w:rFonts w:hint="eastAsia"/>
        </w:rPr>
        <w:t>1</w:t>
      </w:r>
      <w:r>
        <w:rPr>
          <w:rFonts w:hint="eastAsia"/>
        </w:rPr>
        <w:t>、课程编号不需填写，待审批后由教务处统一编号。</w:t>
      </w:r>
    </w:p>
    <w:p w:rsidR="00682C9A" w:rsidRDefault="00682C9A" w:rsidP="00682C9A">
      <w:pPr>
        <w:ind w:firstLineChars="200" w:firstLine="420"/>
      </w:pPr>
      <w:r>
        <w:rPr>
          <w:rFonts w:hint="eastAsia"/>
        </w:rPr>
        <w:t>2</w:t>
      </w:r>
      <w:r>
        <w:rPr>
          <w:rFonts w:hint="eastAsia"/>
        </w:rPr>
        <w:t>、课程类别为自然科学类、人文社科类、经济管理类、艺术体育类，限填其中一类。</w:t>
      </w:r>
    </w:p>
    <w:p w:rsidR="00682C9A" w:rsidRDefault="00682C9A" w:rsidP="00682C9A">
      <w:pPr>
        <w:spacing w:line="360" w:lineRule="exact"/>
        <w:ind w:firstLineChars="200" w:firstLine="420"/>
        <w:rPr>
          <w:rFonts w:ascii="宋体" w:hAnsi="宋体"/>
          <w:szCs w:val="21"/>
          <w:shd w:val="pct15" w:color="auto" w:fill="FFFFFF"/>
        </w:rPr>
      </w:pPr>
      <w:r>
        <w:rPr>
          <w:rFonts w:hint="eastAsia"/>
        </w:rPr>
        <w:t>3</w:t>
      </w:r>
      <w:r>
        <w:rPr>
          <w:rFonts w:hint="eastAsia"/>
        </w:rPr>
        <w:t>、此表一式两份。</w:t>
      </w:r>
      <w:r>
        <w:br w:type="page"/>
      </w:r>
      <w:r w:rsidRPr="00BB248F">
        <w:rPr>
          <w:rFonts w:ascii="黑体" w:eastAsia="黑体" w:hAnsi="黑体" w:hint="eastAsia"/>
          <w:b/>
          <w:sz w:val="28"/>
          <w:szCs w:val="28"/>
        </w:rPr>
        <w:lastRenderedPageBreak/>
        <w:t>附件3：课程教学大纲模板</w:t>
      </w:r>
    </w:p>
    <w:p w:rsidR="00682C9A" w:rsidRPr="00AA3C63" w:rsidRDefault="00682C9A" w:rsidP="002F2E0D">
      <w:pPr>
        <w:spacing w:beforeLines="50" w:afterLines="50" w:line="360" w:lineRule="exact"/>
        <w:jc w:val="center"/>
        <w:rPr>
          <w:rFonts w:eastAsia="黑体"/>
          <w:sz w:val="32"/>
        </w:rPr>
      </w:pPr>
      <w:r w:rsidRPr="00AA3C63">
        <w:rPr>
          <w:rFonts w:eastAsia="黑体" w:hint="eastAsia"/>
          <w:sz w:val="32"/>
        </w:rPr>
        <w:t>课程名称</w:t>
      </w:r>
    </w:p>
    <w:p w:rsidR="00682C9A" w:rsidRPr="00AA3C63" w:rsidRDefault="00682C9A" w:rsidP="00682C9A">
      <w:pPr>
        <w:spacing w:line="360" w:lineRule="exact"/>
        <w:jc w:val="center"/>
        <w:rPr>
          <w:rFonts w:ascii="宋体" w:hAnsi="宋体"/>
          <w:szCs w:val="21"/>
          <w:shd w:val="pct15" w:color="auto" w:fill="FFFFFF"/>
        </w:rPr>
      </w:pPr>
      <w:r w:rsidRPr="00AA3C63">
        <w:rPr>
          <w:rFonts w:ascii="宋体" w:hAnsi="宋体" w:hint="eastAsia"/>
          <w:szCs w:val="21"/>
          <w:shd w:val="pct15" w:color="auto" w:fill="FFFFFF"/>
        </w:rPr>
        <w:t>（黑体，三号</w:t>
      </w:r>
      <w:r>
        <w:rPr>
          <w:rFonts w:ascii="宋体" w:hAnsi="宋体" w:hint="eastAsia"/>
          <w:szCs w:val="21"/>
          <w:shd w:val="pct15" w:color="auto" w:fill="FFFFFF"/>
        </w:rPr>
        <w:t>字</w:t>
      </w:r>
      <w:r w:rsidRPr="00AA3C63">
        <w:rPr>
          <w:rFonts w:ascii="宋体" w:hAnsi="宋体" w:hint="eastAsia"/>
          <w:szCs w:val="21"/>
          <w:shd w:val="pct15" w:color="auto" w:fill="FFFFFF"/>
        </w:rPr>
        <w:t>，居中，段前、段后各0.5行）</w:t>
      </w:r>
    </w:p>
    <w:p w:rsidR="00682C9A" w:rsidRPr="00AA3C63" w:rsidRDefault="00682C9A" w:rsidP="00682C9A">
      <w:pPr>
        <w:spacing w:line="360" w:lineRule="exact"/>
        <w:rPr>
          <w:rFonts w:ascii="黑体" w:eastAsia="黑体" w:hAnsi="黑体"/>
          <w:sz w:val="24"/>
        </w:rPr>
      </w:pPr>
      <w:r w:rsidRPr="00AA3C63">
        <w:rPr>
          <w:rFonts w:ascii="黑体" w:eastAsia="黑体" w:hAnsi="黑体" w:hint="eastAsia"/>
          <w:sz w:val="24"/>
        </w:rPr>
        <w:t>（一）基本信息</w:t>
      </w:r>
      <w:r w:rsidRPr="00AA3C63">
        <w:rPr>
          <w:rFonts w:ascii="黑体" w:eastAsia="黑体"/>
          <w:sz w:val="24"/>
        </w:rPr>
        <w:t> </w:t>
      </w:r>
      <w:r w:rsidRPr="00AA3C63">
        <w:rPr>
          <w:rFonts w:ascii="黑体" w:eastAsia="黑体" w:hAnsi="黑体" w:hint="eastAsia"/>
          <w:sz w:val="24"/>
        </w:rPr>
        <w:t xml:space="preserve">　 </w:t>
      </w:r>
      <w:r w:rsidRPr="00AA3C63">
        <w:rPr>
          <w:rFonts w:ascii="黑体" w:eastAsia="黑体"/>
          <w:sz w:val="24"/>
        </w:rPr>
        <w:t> </w:t>
      </w:r>
      <w:r w:rsidRPr="00AA3C63">
        <w:rPr>
          <w:rFonts w:ascii="黑体" w:eastAsia="黑体" w:hAnsi="黑体" w:hint="eastAsia"/>
          <w:sz w:val="24"/>
        </w:rPr>
        <w:t xml:space="preserve">                        </w:t>
      </w:r>
      <w:r>
        <w:rPr>
          <w:rFonts w:ascii="宋体" w:hAnsi="宋体" w:hint="eastAsia"/>
          <w:szCs w:val="21"/>
          <w:shd w:val="pct15" w:color="auto" w:fill="FFFFFF"/>
        </w:rPr>
        <w:t>（</w:t>
      </w:r>
      <w:r w:rsidRPr="00AA3C63">
        <w:rPr>
          <w:rFonts w:ascii="宋体" w:hAnsi="宋体" w:hint="eastAsia"/>
          <w:szCs w:val="21"/>
          <w:shd w:val="pct15" w:color="auto" w:fill="FFFFFF"/>
        </w:rPr>
        <w:t>标题为黑体，小四号</w:t>
      </w:r>
      <w:r>
        <w:rPr>
          <w:rFonts w:ascii="宋体" w:hAnsi="宋体" w:hint="eastAsia"/>
          <w:szCs w:val="21"/>
          <w:shd w:val="pct15" w:color="auto" w:fill="FFFFFF"/>
        </w:rPr>
        <w:t>字</w:t>
      </w:r>
      <w:r w:rsidRPr="00AA3C63">
        <w:rPr>
          <w:rFonts w:ascii="宋体" w:hAnsi="宋体" w:hint="eastAsia"/>
          <w:szCs w:val="21"/>
          <w:shd w:val="pct15" w:color="auto" w:fill="FFFFFF"/>
        </w:rPr>
        <w:t>，下同）</w:t>
      </w:r>
    </w:p>
    <w:p w:rsidR="00682C9A" w:rsidRPr="00AA3C63" w:rsidRDefault="00682C9A" w:rsidP="00682C9A">
      <w:pPr>
        <w:spacing w:line="360" w:lineRule="exact"/>
        <w:rPr>
          <w:rFonts w:ascii="宋体" w:hAnsi="宋体"/>
        </w:rPr>
      </w:pPr>
      <w:r w:rsidRPr="00AA3C63">
        <w:rPr>
          <w:rFonts w:ascii="宋体" w:hAnsi="宋体" w:hint="eastAsia"/>
        </w:rPr>
        <w:t xml:space="preserve">中文课程名称：                                  </w:t>
      </w:r>
      <w:r>
        <w:rPr>
          <w:rFonts w:ascii="宋体" w:hAnsi="宋体" w:hint="eastAsia"/>
        </w:rPr>
        <w:t xml:space="preserve"> </w:t>
      </w:r>
      <w:r w:rsidRPr="00AA3C63">
        <w:rPr>
          <w:rFonts w:ascii="宋体" w:hAnsi="宋体" w:hint="eastAsia"/>
        </w:rPr>
        <w:t xml:space="preserve"> </w:t>
      </w:r>
      <w:r w:rsidRPr="00AA3C63">
        <w:rPr>
          <w:rFonts w:ascii="宋体" w:hAnsi="宋体" w:hint="eastAsia"/>
          <w:szCs w:val="21"/>
          <w:shd w:val="pct15" w:color="auto" w:fill="FFFFFF"/>
        </w:rPr>
        <w:t>（正文为宋体，五号</w:t>
      </w:r>
      <w:r>
        <w:rPr>
          <w:rFonts w:ascii="宋体" w:hAnsi="宋体" w:hint="eastAsia"/>
          <w:szCs w:val="21"/>
          <w:shd w:val="pct15" w:color="auto" w:fill="FFFFFF"/>
        </w:rPr>
        <w:t>字</w:t>
      </w:r>
      <w:r w:rsidRPr="00AA3C63">
        <w:rPr>
          <w:rFonts w:ascii="宋体" w:hAnsi="宋体" w:hint="eastAsia"/>
          <w:szCs w:val="21"/>
          <w:shd w:val="pct15" w:color="auto" w:fill="FFFFFF"/>
        </w:rPr>
        <w:t>，下同）</w:t>
      </w:r>
      <w:r w:rsidRPr="00AA3C63">
        <w:rPr>
          <w:rFonts w:ascii="宋体" w:hAnsi="宋体" w:hint="eastAsia"/>
          <w:shd w:val="pct15" w:color="auto" w:fill="FFFFFF"/>
        </w:rPr>
        <w:t xml:space="preserve"> </w:t>
      </w:r>
    </w:p>
    <w:p w:rsidR="00682C9A" w:rsidRPr="00AA3C63" w:rsidRDefault="00682C9A" w:rsidP="00682C9A">
      <w:pPr>
        <w:spacing w:line="360" w:lineRule="exact"/>
        <w:rPr>
          <w:rFonts w:ascii="宋体" w:hAnsi="宋体"/>
        </w:rPr>
      </w:pPr>
      <w:r w:rsidRPr="00AA3C63">
        <w:rPr>
          <w:rFonts w:ascii="宋体" w:hAnsi="宋体" w:hint="eastAsia"/>
        </w:rPr>
        <w:t>英文课程名称：</w:t>
      </w:r>
    </w:p>
    <w:p w:rsidR="00682C9A" w:rsidRPr="00AA3C63" w:rsidRDefault="00682C9A" w:rsidP="00682C9A">
      <w:pPr>
        <w:spacing w:line="360" w:lineRule="exact"/>
        <w:rPr>
          <w:rFonts w:ascii="宋体" w:hAnsi="宋体"/>
        </w:rPr>
      </w:pPr>
      <w:r w:rsidRPr="00AA3C63">
        <w:rPr>
          <w:rFonts w:ascii="宋体" w:hAnsi="宋体" w:hint="eastAsia"/>
        </w:rPr>
        <w:t>课程编号：</w:t>
      </w:r>
    </w:p>
    <w:p w:rsidR="00682C9A" w:rsidRPr="00AA3C63" w:rsidRDefault="00682C9A" w:rsidP="00682C9A">
      <w:pPr>
        <w:spacing w:line="360" w:lineRule="exact"/>
        <w:rPr>
          <w:rFonts w:ascii="宋体" w:hAnsi="宋体"/>
        </w:rPr>
      </w:pPr>
      <w:r w:rsidRPr="00AA3C63">
        <w:rPr>
          <w:rFonts w:ascii="宋体" w:hAnsi="宋体" w:hint="eastAsia"/>
        </w:rPr>
        <w:t>学分：</w:t>
      </w:r>
    </w:p>
    <w:p w:rsidR="00682C9A" w:rsidRPr="00AA3C63" w:rsidRDefault="00682C9A" w:rsidP="00682C9A">
      <w:pPr>
        <w:spacing w:line="360" w:lineRule="exact"/>
        <w:rPr>
          <w:rFonts w:ascii="宋体" w:hAnsi="宋体"/>
        </w:rPr>
      </w:pPr>
      <w:r w:rsidRPr="00AA3C63">
        <w:rPr>
          <w:rFonts w:ascii="宋体" w:hAnsi="宋体" w:hint="eastAsia"/>
        </w:rPr>
        <w:t>学时：</w:t>
      </w:r>
    </w:p>
    <w:p w:rsidR="00682C9A" w:rsidRPr="00AA3C63" w:rsidRDefault="00682C9A" w:rsidP="00682C9A">
      <w:pPr>
        <w:spacing w:line="360" w:lineRule="exact"/>
        <w:rPr>
          <w:rFonts w:ascii="宋体" w:hAnsi="宋体"/>
        </w:rPr>
      </w:pPr>
      <w:r w:rsidRPr="00AA3C63">
        <w:rPr>
          <w:rFonts w:ascii="宋体" w:hAnsi="宋体" w:hint="eastAsia"/>
        </w:rPr>
        <w:t>适用专业：</w:t>
      </w:r>
    </w:p>
    <w:p w:rsidR="00682C9A" w:rsidRPr="00AA3C63" w:rsidRDefault="00682C9A" w:rsidP="00682C9A">
      <w:pPr>
        <w:spacing w:line="360" w:lineRule="exact"/>
        <w:rPr>
          <w:rFonts w:ascii="宋体" w:hAnsi="宋体"/>
        </w:rPr>
      </w:pPr>
      <w:r w:rsidRPr="00AA3C63">
        <w:rPr>
          <w:rFonts w:ascii="宋体" w:hAnsi="宋体" w:hint="eastAsia"/>
        </w:rPr>
        <w:t>先修课程：</w:t>
      </w:r>
    </w:p>
    <w:p w:rsidR="00682C9A" w:rsidRPr="00AA3C63" w:rsidRDefault="00682C9A" w:rsidP="00682C9A">
      <w:pPr>
        <w:spacing w:line="360" w:lineRule="exact"/>
        <w:rPr>
          <w:rFonts w:ascii="宋体" w:hAnsi="宋体"/>
        </w:rPr>
      </w:pPr>
      <w:r w:rsidRPr="00AA3C63">
        <w:rPr>
          <w:rFonts w:ascii="宋体" w:hAnsi="宋体" w:hint="eastAsia"/>
        </w:rPr>
        <w:t>执笔：</w:t>
      </w:r>
    </w:p>
    <w:p w:rsidR="00682C9A" w:rsidRPr="00AA3C63" w:rsidRDefault="00682C9A" w:rsidP="00682C9A">
      <w:pPr>
        <w:spacing w:line="360" w:lineRule="exact"/>
        <w:rPr>
          <w:rFonts w:ascii="宋体" w:hAnsi="宋体"/>
        </w:rPr>
      </w:pPr>
      <w:r w:rsidRPr="00AA3C63">
        <w:rPr>
          <w:rFonts w:ascii="宋体" w:hAnsi="宋体" w:hint="eastAsia"/>
        </w:rPr>
        <w:t>审核：</w:t>
      </w:r>
    </w:p>
    <w:p w:rsidR="00682C9A" w:rsidRPr="00AA3C63" w:rsidRDefault="00682C9A" w:rsidP="00682C9A">
      <w:pPr>
        <w:spacing w:line="360" w:lineRule="exact"/>
        <w:rPr>
          <w:rFonts w:ascii="宋体" w:hAnsi="宋体"/>
          <w:shd w:val="pct15" w:color="auto" w:fill="FFFFFF"/>
        </w:rPr>
      </w:pPr>
      <w:r w:rsidRPr="00AA3C63">
        <w:rPr>
          <w:rFonts w:ascii="宋体" w:hAnsi="宋体" w:hint="eastAsia"/>
        </w:rPr>
        <w:t>课程简介：</w:t>
      </w:r>
      <w:r w:rsidRPr="00AA3C63">
        <w:rPr>
          <w:rFonts w:ascii="宋体" w:hAnsi="宋体" w:hint="eastAsia"/>
          <w:shd w:val="pct15" w:color="auto" w:fill="FFFFFF"/>
        </w:rPr>
        <w:t>（填写说明：包括本课程的授课对象、课程性质、主要教学内容和教学目标等内容，250字以内）</w:t>
      </w:r>
    </w:p>
    <w:p w:rsidR="00682C9A" w:rsidRPr="00045029" w:rsidRDefault="00682C9A" w:rsidP="00682C9A">
      <w:pPr>
        <w:spacing w:line="360" w:lineRule="exact"/>
        <w:ind w:firstLineChars="200" w:firstLine="420"/>
        <w:rPr>
          <w:rFonts w:ascii="宋体" w:hAnsi="宋体"/>
          <w:shd w:val="pct15" w:color="auto" w:fill="FFFFFF"/>
        </w:rPr>
      </w:pPr>
      <w:r w:rsidRPr="00045029">
        <w:rPr>
          <w:rFonts w:ascii="宋体" w:hAnsi="宋体" w:hint="eastAsia"/>
          <w:shd w:val="pct15" w:color="auto" w:fill="FFFFFF"/>
        </w:rPr>
        <w:t>（填写示例：《计算机组织与结构》 是计算机科学与技术、软件工程专业的一门重要学科基础课，也是一门理论性、技术性很强的主干课程。本课程的主要任务是全面介绍计算机内部各部件的组成结构与工作原理、各部件间联系，以及并行体系结构等前沿知识。通过本课程的学习，使学生掌握计算机硬件的基本特征和实现机制，为后续计算机、软件工程专业课的学习，以及未来从事计算机软硬件研究与开发，打下一个良好的基础。）</w:t>
      </w:r>
    </w:p>
    <w:p w:rsidR="00682C9A" w:rsidRPr="00AA3C63" w:rsidRDefault="00682C9A" w:rsidP="00682C9A">
      <w:pPr>
        <w:spacing w:line="360" w:lineRule="exact"/>
        <w:ind w:firstLineChars="200" w:firstLine="420"/>
        <w:rPr>
          <w:rFonts w:ascii="宋体" w:hAnsi="宋体"/>
        </w:rPr>
      </w:pPr>
      <w:r w:rsidRPr="00AA3C63">
        <w:rPr>
          <w:rFonts w:ascii="宋体" w:hAnsi="宋体" w:hint="eastAsia"/>
        </w:rPr>
        <w:t>×××××××××××××××××××××××××××××××××××</w:t>
      </w:r>
    </w:p>
    <w:p w:rsidR="00682C9A" w:rsidRPr="00AA3C63" w:rsidRDefault="00682C9A" w:rsidP="00682C9A">
      <w:pPr>
        <w:spacing w:line="360" w:lineRule="exact"/>
        <w:outlineLvl w:val="0"/>
        <w:rPr>
          <w:rFonts w:ascii="FangSong_GB2312" w:eastAsia="黑体"/>
          <w:sz w:val="24"/>
        </w:rPr>
      </w:pPr>
      <w:r w:rsidRPr="00AA3C63">
        <w:rPr>
          <w:rFonts w:eastAsia="黑体" w:hint="eastAsia"/>
          <w:sz w:val="24"/>
        </w:rPr>
        <w:t>（二）</w:t>
      </w:r>
      <w:r w:rsidRPr="00AA3C63">
        <w:rPr>
          <w:rFonts w:ascii="FangSong_GB2312" w:eastAsia="黑体" w:hint="eastAsia"/>
          <w:sz w:val="24"/>
        </w:rPr>
        <w:t>课程的性质和地位</w:t>
      </w:r>
    </w:p>
    <w:p w:rsidR="00682C9A" w:rsidRPr="00AA3C63" w:rsidRDefault="00682C9A" w:rsidP="00682C9A">
      <w:pPr>
        <w:pStyle w:val="maincontent"/>
        <w:spacing w:before="0" w:beforeAutospacing="0" w:after="0" w:afterAutospacing="0" w:line="360" w:lineRule="exact"/>
        <w:ind w:firstLineChars="200" w:firstLine="420"/>
        <w:rPr>
          <w:rFonts w:ascii="宋体" w:hAnsi="宋体"/>
          <w:color w:val="auto"/>
          <w:sz w:val="21"/>
          <w:szCs w:val="21"/>
          <w:shd w:val="pct15" w:color="auto" w:fill="FFFFFF"/>
        </w:rPr>
      </w:pPr>
      <w:r w:rsidRPr="00AA3C63">
        <w:rPr>
          <w:rFonts w:ascii="宋体" w:hAnsi="宋体" w:hint="eastAsia"/>
          <w:color w:val="auto"/>
          <w:sz w:val="21"/>
          <w:szCs w:val="21"/>
          <w:shd w:val="pct15" w:color="auto" w:fill="FFFFFF"/>
        </w:rPr>
        <w:t>（填写说明：写明本课程的性质，在人才培养过程(课程体系)中的地位及作用）</w:t>
      </w:r>
    </w:p>
    <w:p w:rsidR="00682C9A" w:rsidRPr="00AA3C63" w:rsidRDefault="00682C9A" w:rsidP="00682C9A">
      <w:pPr>
        <w:pStyle w:val="maincontent"/>
        <w:spacing w:before="0" w:beforeAutospacing="0" w:after="0" w:afterAutospacing="0" w:line="360" w:lineRule="exact"/>
        <w:ind w:firstLineChars="200" w:firstLine="420"/>
        <w:jc w:val="both"/>
        <w:rPr>
          <w:rFonts w:ascii="宋体" w:hAnsi="宋体"/>
          <w:color w:val="auto"/>
          <w:sz w:val="21"/>
          <w:szCs w:val="21"/>
        </w:rPr>
      </w:pPr>
      <w:r w:rsidRPr="00AA3C63">
        <w:rPr>
          <w:rFonts w:ascii="宋体" w:hAnsi="宋体" w:hint="eastAsia"/>
          <w:color w:val="auto"/>
          <w:sz w:val="21"/>
          <w:szCs w:val="21"/>
        </w:rPr>
        <w:t>××××××××××××××××××××××××××××××××××</w:t>
      </w:r>
    </w:p>
    <w:p w:rsidR="00682C9A" w:rsidRPr="00AA3C63" w:rsidRDefault="00682C9A" w:rsidP="00682C9A">
      <w:pPr>
        <w:spacing w:line="360" w:lineRule="exact"/>
        <w:outlineLvl w:val="0"/>
        <w:rPr>
          <w:rFonts w:ascii="黑体" w:eastAsia="黑体"/>
          <w:sz w:val="24"/>
        </w:rPr>
      </w:pPr>
      <w:r w:rsidRPr="00AA3C63">
        <w:rPr>
          <w:rFonts w:ascii="黑体" w:eastAsia="黑体" w:hint="eastAsia"/>
          <w:sz w:val="24"/>
        </w:rPr>
        <w:t>（三）教学目标</w:t>
      </w:r>
    </w:p>
    <w:p w:rsidR="00682C9A" w:rsidRPr="00AA3C63" w:rsidRDefault="00682C9A" w:rsidP="00682C9A">
      <w:pPr>
        <w:pStyle w:val="maincontent"/>
        <w:spacing w:before="0" w:beforeAutospacing="0" w:after="0" w:afterAutospacing="0" w:line="360" w:lineRule="exact"/>
        <w:ind w:firstLineChars="200" w:firstLine="420"/>
        <w:jc w:val="both"/>
        <w:rPr>
          <w:rFonts w:ascii="宋体" w:hAnsi="宋体"/>
          <w:color w:val="auto"/>
          <w:sz w:val="21"/>
          <w:szCs w:val="21"/>
          <w:shd w:val="pct15" w:color="auto" w:fill="FFFFFF"/>
        </w:rPr>
      </w:pPr>
      <w:r w:rsidRPr="00AA3C63">
        <w:rPr>
          <w:rFonts w:ascii="宋体" w:hAnsi="宋体" w:hint="eastAsia"/>
          <w:color w:val="auto"/>
          <w:sz w:val="21"/>
          <w:szCs w:val="21"/>
          <w:shd w:val="pct15" w:color="auto" w:fill="FFFFFF"/>
        </w:rPr>
        <w:t>（填写</w:t>
      </w:r>
      <w:r>
        <w:rPr>
          <w:rFonts w:ascii="宋体" w:hAnsi="宋体" w:hint="eastAsia"/>
          <w:color w:val="auto"/>
          <w:sz w:val="21"/>
          <w:szCs w:val="21"/>
          <w:shd w:val="pct15" w:color="auto" w:fill="FFFFFF"/>
        </w:rPr>
        <w:t>说明：写明学生通过本课程的学习</w:t>
      </w:r>
      <w:r w:rsidRPr="00AA3C63">
        <w:rPr>
          <w:rFonts w:ascii="宋体" w:hAnsi="宋体" w:hint="eastAsia"/>
          <w:color w:val="auto"/>
          <w:sz w:val="21"/>
          <w:szCs w:val="21"/>
          <w:shd w:val="pct15" w:color="auto" w:fill="FFFFFF"/>
        </w:rPr>
        <w:t>，在知识、能力和素质</w:t>
      </w:r>
      <w:r>
        <w:rPr>
          <w:rFonts w:ascii="宋体" w:hAnsi="宋体" w:hint="eastAsia"/>
          <w:color w:val="auto"/>
          <w:sz w:val="21"/>
          <w:szCs w:val="21"/>
          <w:shd w:val="pct15" w:color="auto" w:fill="FFFFFF"/>
        </w:rPr>
        <w:t>尤其在</w:t>
      </w:r>
      <w:r w:rsidRPr="00AA3C63">
        <w:rPr>
          <w:rFonts w:ascii="宋体" w:hAnsi="宋体" w:hint="eastAsia"/>
          <w:color w:val="auto"/>
          <w:sz w:val="21"/>
          <w:szCs w:val="21"/>
          <w:shd w:val="pct15" w:color="auto" w:fill="FFFFFF"/>
        </w:rPr>
        <w:t>创新精神、创业意识、创新创业能力等方面应达到的要求，可分别叙述）</w:t>
      </w:r>
    </w:p>
    <w:p w:rsidR="00682C9A" w:rsidRPr="00AA3C63" w:rsidRDefault="00682C9A" w:rsidP="00682C9A">
      <w:pPr>
        <w:pStyle w:val="maincontent"/>
        <w:spacing w:before="0" w:beforeAutospacing="0" w:after="0" w:afterAutospacing="0" w:line="360" w:lineRule="exact"/>
        <w:ind w:firstLineChars="200" w:firstLine="420"/>
        <w:jc w:val="both"/>
        <w:rPr>
          <w:color w:val="auto"/>
          <w:sz w:val="21"/>
        </w:rPr>
      </w:pPr>
      <w:r w:rsidRPr="00AA3C63">
        <w:rPr>
          <w:rFonts w:ascii="宋体" w:hAnsi="宋体" w:hint="eastAsia"/>
          <w:color w:val="auto"/>
          <w:sz w:val="21"/>
          <w:szCs w:val="21"/>
        </w:rPr>
        <w:t>×××××××××××××××××××××××××××××××××××××××××××××××××××××××××××××××××××××××××××××××××××××××××××××××××××××××××</w:t>
      </w:r>
    </w:p>
    <w:p w:rsidR="00682C9A" w:rsidRPr="00AA3C63" w:rsidRDefault="00682C9A" w:rsidP="00682C9A">
      <w:pPr>
        <w:spacing w:line="360" w:lineRule="exact"/>
        <w:outlineLvl w:val="0"/>
        <w:rPr>
          <w:rFonts w:eastAsia="黑体"/>
          <w:sz w:val="24"/>
        </w:rPr>
      </w:pPr>
      <w:r w:rsidRPr="00AA3C63">
        <w:rPr>
          <w:rFonts w:eastAsia="黑体" w:hint="eastAsia"/>
          <w:sz w:val="24"/>
        </w:rPr>
        <w:t>（四）教学内容</w:t>
      </w:r>
    </w:p>
    <w:p w:rsidR="00682C9A" w:rsidRPr="00AA3C63" w:rsidRDefault="00682C9A" w:rsidP="00682C9A">
      <w:pPr>
        <w:pStyle w:val="maincontent"/>
        <w:spacing w:before="0" w:beforeAutospacing="0" w:after="0" w:afterAutospacing="0" w:line="360" w:lineRule="exact"/>
        <w:ind w:firstLineChars="200" w:firstLine="420"/>
        <w:jc w:val="both"/>
        <w:rPr>
          <w:rFonts w:ascii="宋体" w:hAnsi="宋体"/>
          <w:color w:val="auto"/>
          <w:sz w:val="21"/>
          <w:szCs w:val="21"/>
          <w:shd w:val="pct15" w:color="auto" w:fill="FFFFFF"/>
        </w:rPr>
      </w:pPr>
      <w:r w:rsidRPr="00AA3C63">
        <w:rPr>
          <w:rFonts w:ascii="宋体" w:hAnsi="宋体" w:hint="eastAsia"/>
          <w:color w:val="auto"/>
          <w:sz w:val="21"/>
          <w:szCs w:val="21"/>
          <w:shd w:val="pct15" w:color="auto" w:fill="FFFFFF"/>
        </w:rPr>
        <w:t>（填写说明：应根据专业人才培养目标和本课程的具体情况，按知识点认真选取教学内容，而不应照搬某教材的章节名称</w:t>
      </w:r>
      <w:r>
        <w:rPr>
          <w:rFonts w:ascii="宋体" w:hAnsi="宋体" w:hint="eastAsia"/>
          <w:color w:val="auto"/>
          <w:sz w:val="21"/>
          <w:szCs w:val="21"/>
          <w:shd w:val="pct15" w:color="auto" w:fill="FFFFFF"/>
        </w:rPr>
        <w:t>；</w:t>
      </w:r>
      <w:r w:rsidRPr="00E6318B">
        <w:rPr>
          <w:rFonts w:ascii="宋体" w:hAnsi="宋体"/>
          <w:color w:val="auto"/>
          <w:sz w:val="21"/>
          <w:szCs w:val="21"/>
          <w:shd w:val="pct15" w:color="auto" w:fill="FFFFFF"/>
        </w:rPr>
        <w:t>更新教学内容，</w:t>
      </w:r>
      <w:r w:rsidRPr="00E6318B">
        <w:rPr>
          <w:rFonts w:ascii="宋体" w:hAnsi="宋体" w:hint="eastAsia"/>
          <w:color w:val="auto"/>
          <w:sz w:val="21"/>
          <w:szCs w:val="21"/>
          <w:shd w:val="pct15" w:color="auto" w:fill="FFFFFF"/>
        </w:rPr>
        <w:t>教学内容要</w:t>
      </w:r>
      <w:r w:rsidRPr="00E6318B">
        <w:rPr>
          <w:rFonts w:ascii="宋体" w:hAnsi="宋体"/>
          <w:color w:val="auto"/>
          <w:sz w:val="21"/>
          <w:szCs w:val="21"/>
          <w:shd w:val="pct15" w:color="auto" w:fill="FFFFFF"/>
        </w:rPr>
        <w:t>具有一定的前瞻性，能反映学科、专业和行业发展前沿的最新动态</w:t>
      </w:r>
      <w:r>
        <w:rPr>
          <w:rFonts w:ascii="宋体" w:hAnsi="宋体" w:hint="eastAsia"/>
          <w:color w:val="auto"/>
          <w:sz w:val="21"/>
          <w:szCs w:val="21"/>
          <w:shd w:val="pct15" w:color="auto" w:fill="FFFFFF"/>
        </w:rPr>
        <w:t>。</w:t>
      </w:r>
      <w:r w:rsidRPr="00AA3C63">
        <w:rPr>
          <w:rFonts w:ascii="宋体" w:hAnsi="宋体" w:hint="eastAsia"/>
          <w:color w:val="auto"/>
          <w:sz w:val="21"/>
          <w:szCs w:val="21"/>
          <w:shd w:val="pct15" w:color="auto" w:fill="FFFFFF"/>
        </w:rPr>
        <w:t>“重点”写明学生在学习时需重点掌握的内容；“难点”写明学生在学习时较难掌握的内容）</w:t>
      </w:r>
    </w:p>
    <w:p w:rsidR="00682C9A" w:rsidRPr="00AA3C63" w:rsidRDefault="00682C9A" w:rsidP="00682C9A">
      <w:pPr>
        <w:pStyle w:val="maincontent"/>
        <w:spacing w:before="0" w:beforeAutospacing="0" w:after="0" w:afterAutospacing="0" w:line="360" w:lineRule="exact"/>
        <w:ind w:firstLine="0"/>
        <w:jc w:val="both"/>
        <w:rPr>
          <w:rFonts w:ascii="宋体" w:hAnsi="宋体"/>
          <w:color w:val="auto"/>
          <w:sz w:val="21"/>
          <w:szCs w:val="21"/>
        </w:rPr>
      </w:pPr>
      <w:r w:rsidRPr="00AA3C63">
        <w:rPr>
          <w:rFonts w:ascii="宋体" w:hAnsi="宋体" w:hint="eastAsia"/>
          <w:color w:val="auto"/>
          <w:sz w:val="21"/>
          <w:szCs w:val="21"/>
        </w:rPr>
        <w:t xml:space="preserve">1．××××××× </w:t>
      </w:r>
    </w:p>
    <w:p w:rsidR="00682C9A" w:rsidRPr="00AA3C63" w:rsidRDefault="00682C9A" w:rsidP="00682C9A">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sidRPr="00AA3C63">
        <w:rPr>
          <w:rFonts w:ascii="宋体" w:hAnsi="宋体" w:hint="eastAsia"/>
          <w:color w:val="auto"/>
          <w:sz w:val="21"/>
          <w:szCs w:val="21"/>
        </w:rPr>
        <w:t>（1）×××××××（2）×××××××（3）×××××××</w:t>
      </w:r>
    </w:p>
    <w:p w:rsidR="00682C9A" w:rsidRPr="00AA3C63" w:rsidRDefault="00682C9A" w:rsidP="00682C9A">
      <w:pPr>
        <w:pStyle w:val="maincontent"/>
        <w:spacing w:before="0" w:beforeAutospacing="0" w:after="0" w:afterAutospacing="0" w:line="360" w:lineRule="exact"/>
        <w:ind w:firstLineChars="200" w:firstLine="420"/>
        <w:jc w:val="both"/>
        <w:rPr>
          <w:rFonts w:ascii="宋体" w:hAnsi="宋体"/>
          <w:color w:val="auto"/>
          <w:sz w:val="21"/>
          <w:szCs w:val="21"/>
        </w:rPr>
      </w:pPr>
      <w:r w:rsidRPr="00AA3C63">
        <w:rPr>
          <w:rFonts w:ascii="宋体" w:hAnsi="宋体" w:hint="eastAsia"/>
          <w:color w:val="auto"/>
          <w:sz w:val="21"/>
          <w:szCs w:val="21"/>
        </w:rPr>
        <w:lastRenderedPageBreak/>
        <w:t>重点：××××××××××××××××××××××××××××</w:t>
      </w:r>
    </w:p>
    <w:p w:rsidR="00682C9A" w:rsidRPr="00AA3C63" w:rsidRDefault="00682C9A" w:rsidP="00682C9A">
      <w:pPr>
        <w:pStyle w:val="maincontent"/>
        <w:spacing w:before="0" w:beforeAutospacing="0" w:after="0" w:afterAutospacing="0" w:line="360" w:lineRule="exact"/>
        <w:ind w:firstLineChars="200" w:firstLine="420"/>
        <w:jc w:val="both"/>
        <w:rPr>
          <w:rFonts w:ascii="宋体" w:hAnsi="宋体"/>
          <w:color w:val="auto"/>
          <w:sz w:val="21"/>
          <w:szCs w:val="21"/>
        </w:rPr>
      </w:pPr>
      <w:r w:rsidRPr="00AA3C63">
        <w:rPr>
          <w:rFonts w:ascii="宋体" w:hAnsi="宋体" w:hint="eastAsia"/>
          <w:color w:val="auto"/>
          <w:sz w:val="21"/>
          <w:szCs w:val="21"/>
        </w:rPr>
        <w:t>难点：××××××××××××××××××××××××××××</w:t>
      </w:r>
    </w:p>
    <w:p w:rsidR="00682C9A" w:rsidRPr="00AA3C63" w:rsidRDefault="00682C9A" w:rsidP="00682C9A">
      <w:pPr>
        <w:pStyle w:val="maincontent"/>
        <w:spacing w:before="0" w:beforeAutospacing="0" w:after="0" w:afterAutospacing="0" w:line="360" w:lineRule="exact"/>
        <w:ind w:firstLine="0"/>
        <w:jc w:val="both"/>
        <w:rPr>
          <w:rFonts w:ascii="宋体" w:hAnsi="宋体"/>
          <w:color w:val="auto"/>
          <w:sz w:val="21"/>
          <w:szCs w:val="21"/>
        </w:rPr>
      </w:pPr>
      <w:r w:rsidRPr="00AA3C63">
        <w:rPr>
          <w:rFonts w:ascii="宋体" w:hAnsi="宋体" w:hint="eastAsia"/>
          <w:color w:val="auto"/>
          <w:sz w:val="21"/>
          <w:szCs w:val="21"/>
        </w:rPr>
        <w:t>2．×××××××</w:t>
      </w:r>
    </w:p>
    <w:p w:rsidR="00682C9A" w:rsidRPr="00AA3C63" w:rsidRDefault="00682C9A" w:rsidP="00682C9A">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sidRPr="00AA3C63">
        <w:rPr>
          <w:rFonts w:ascii="宋体" w:hAnsi="宋体" w:hint="eastAsia"/>
          <w:color w:val="auto"/>
          <w:sz w:val="21"/>
          <w:szCs w:val="21"/>
        </w:rPr>
        <w:t>（1）×××××××（2）×××××××（3）×××××××</w:t>
      </w:r>
    </w:p>
    <w:p w:rsidR="00682C9A" w:rsidRPr="00AA3C63" w:rsidRDefault="00682C9A" w:rsidP="00682C9A">
      <w:pPr>
        <w:pStyle w:val="maincontent"/>
        <w:spacing w:before="0" w:beforeAutospacing="0" w:after="0" w:afterAutospacing="0" w:line="360" w:lineRule="exact"/>
        <w:ind w:firstLineChars="200" w:firstLine="420"/>
        <w:jc w:val="both"/>
        <w:rPr>
          <w:rFonts w:ascii="宋体" w:hAnsi="宋体"/>
          <w:color w:val="auto"/>
          <w:sz w:val="21"/>
          <w:szCs w:val="21"/>
        </w:rPr>
      </w:pPr>
      <w:r w:rsidRPr="00AA3C63">
        <w:rPr>
          <w:rFonts w:ascii="宋体" w:hAnsi="宋体" w:hint="eastAsia"/>
          <w:color w:val="auto"/>
          <w:sz w:val="21"/>
          <w:szCs w:val="21"/>
        </w:rPr>
        <w:t>重点：××××××××××××××××××××××××××××</w:t>
      </w:r>
    </w:p>
    <w:p w:rsidR="00682C9A" w:rsidRPr="00AA3C63" w:rsidRDefault="00682C9A" w:rsidP="00682C9A">
      <w:pPr>
        <w:pStyle w:val="maincontent"/>
        <w:spacing w:before="0" w:beforeAutospacing="0" w:after="0" w:afterAutospacing="0" w:line="360" w:lineRule="exact"/>
        <w:ind w:firstLineChars="200" w:firstLine="420"/>
        <w:jc w:val="both"/>
        <w:rPr>
          <w:rFonts w:ascii="宋体" w:hAnsi="宋体"/>
          <w:color w:val="auto"/>
          <w:sz w:val="21"/>
          <w:szCs w:val="21"/>
        </w:rPr>
      </w:pPr>
      <w:r w:rsidRPr="00AA3C63">
        <w:rPr>
          <w:rFonts w:ascii="宋体" w:hAnsi="宋体" w:hint="eastAsia"/>
          <w:color w:val="auto"/>
          <w:sz w:val="21"/>
          <w:szCs w:val="21"/>
        </w:rPr>
        <w:t>难点：××××××××××××××××××××××××××××</w:t>
      </w:r>
    </w:p>
    <w:p w:rsidR="00682C9A" w:rsidRPr="00AA3C63" w:rsidRDefault="00682C9A" w:rsidP="00682C9A">
      <w:pPr>
        <w:pStyle w:val="maincontent"/>
        <w:spacing w:before="0" w:beforeAutospacing="0" w:after="0" w:afterAutospacing="0" w:line="360" w:lineRule="exact"/>
        <w:ind w:firstLine="0"/>
        <w:jc w:val="both"/>
        <w:rPr>
          <w:rFonts w:ascii="宋体" w:hAnsi="宋体"/>
          <w:color w:val="auto"/>
          <w:sz w:val="21"/>
          <w:szCs w:val="21"/>
        </w:rPr>
      </w:pPr>
      <w:r w:rsidRPr="00AA3C63">
        <w:rPr>
          <w:rFonts w:ascii="宋体" w:hAnsi="宋体" w:hint="eastAsia"/>
          <w:color w:val="auto"/>
          <w:sz w:val="21"/>
          <w:szCs w:val="21"/>
        </w:rPr>
        <w:t>3．×××××××</w:t>
      </w:r>
    </w:p>
    <w:p w:rsidR="00682C9A" w:rsidRPr="00AA3C63" w:rsidRDefault="00682C9A" w:rsidP="00682C9A">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sidRPr="00AA3C63">
        <w:rPr>
          <w:rFonts w:ascii="宋体" w:hAnsi="宋体" w:hint="eastAsia"/>
          <w:color w:val="auto"/>
          <w:sz w:val="21"/>
          <w:szCs w:val="21"/>
        </w:rPr>
        <w:t>（1）×××××××（2）×××××××（3）×××××××</w:t>
      </w:r>
    </w:p>
    <w:p w:rsidR="00682C9A" w:rsidRPr="00AA3C63" w:rsidRDefault="00682C9A" w:rsidP="00682C9A">
      <w:pPr>
        <w:pStyle w:val="maincontent"/>
        <w:spacing w:before="0" w:beforeAutospacing="0" w:after="0" w:afterAutospacing="0" w:line="360" w:lineRule="exact"/>
        <w:ind w:firstLineChars="200" w:firstLine="420"/>
        <w:jc w:val="both"/>
        <w:rPr>
          <w:rFonts w:ascii="宋体" w:hAnsi="宋体"/>
          <w:color w:val="auto"/>
          <w:sz w:val="21"/>
          <w:szCs w:val="21"/>
        </w:rPr>
      </w:pPr>
      <w:r w:rsidRPr="00AA3C63">
        <w:rPr>
          <w:rFonts w:ascii="宋体" w:hAnsi="宋体" w:hint="eastAsia"/>
          <w:color w:val="auto"/>
          <w:sz w:val="21"/>
          <w:szCs w:val="21"/>
        </w:rPr>
        <w:t>重点：××××××××××××××××××××××××××××</w:t>
      </w:r>
    </w:p>
    <w:p w:rsidR="00682C9A" w:rsidRPr="00AA3C63" w:rsidRDefault="00682C9A" w:rsidP="00682C9A">
      <w:pPr>
        <w:pStyle w:val="maincontent"/>
        <w:spacing w:before="0" w:beforeAutospacing="0" w:after="0" w:afterAutospacing="0" w:line="360" w:lineRule="exact"/>
        <w:ind w:firstLineChars="200" w:firstLine="420"/>
        <w:jc w:val="both"/>
        <w:rPr>
          <w:rFonts w:ascii="宋体" w:hAnsi="宋体"/>
          <w:color w:val="auto"/>
          <w:sz w:val="21"/>
          <w:szCs w:val="21"/>
        </w:rPr>
      </w:pPr>
      <w:r w:rsidRPr="00AA3C63">
        <w:rPr>
          <w:rFonts w:ascii="宋体" w:hAnsi="宋体" w:hint="eastAsia"/>
          <w:color w:val="auto"/>
          <w:sz w:val="21"/>
          <w:szCs w:val="21"/>
        </w:rPr>
        <w:t>难点：××××××××××××××××××××××××××××</w:t>
      </w:r>
    </w:p>
    <w:p w:rsidR="00682C9A" w:rsidRPr="00AA3C63" w:rsidRDefault="00682C9A" w:rsidP="00682C9A">
      <w:pPr>
        <w:pStyle w:val="maincontent"/>
        <w:spacing w:before="0" w:beforeAutospacing="0" w:after="0" w:afterAutospacing="0" w:line="360" w:lineRule="exact"/>
        <w:ind w:firstLine="0"/>
        <w:jc w:val="both"/>
        <w:outlineLvl w:val="0"/>
        <w:rPr>
          <w:rFonts w:eastAsia="黑体"/>
          <w:color w:val="auto"/>
          <w:sz w:val="24"/>
        </w:rPr>
      </w:pPr>
      <w:r>
        <w:rPr>
          <w:rFonts w:eastAsia="黑体" w:hint="eastAsia"/>
          <w:color w:val="auto"/>
          <w:sz w:val="24"/>
        </w:rPr>
        <w:t>（五）</w:t>
      </w:r>
      <w:r w:rsidRPr="00AA3C63">
        <w:rPr>
          <w:rFonts w:eastAsia="黑体" w:hint="eastAsia"/>
          <w:color w:val="auto"/>
          <w:sz w:val="24"/>
        </w:rPr>
        <w:t>实践</w:t>
      </w:r>
      <w:r>
        <w:rPr>
          <w:rFonts w:eastAsia="黑体" w:hint="eastAsia"/>
          <w:color w:val="auto"/>
          <w:sz w:val="24"/>
        </w:rPr>
        <w:t>教学</w:t>
      </w:r>
      <w:r w:rsidRPr="00AA3C63">
        <w:rPr>
          <w:rFonts w:eastAsia="黑体" w:hint="eastAsia"/>
          <w:color w:val="auto"/>
          <w:sz w:val="24"/>
        </w:rPr>
        <w:t>安排</w:t>
      </w:r>
    </w:p>
    <w:p w:rsidR="00682C9A" w:rsidRPr="00AA3C63" w:rsidRDefault="00682C9A" w:rsidP="00682C9A">
      <w:pPr>
        <w:spacing w:line="360" w:lineRule="exact"/>
        <w:ind w:firstLineChars="200" w:firstLine="420"/>
        <w:rPr>
          <w:rFonts w:ascii="宋体" w:hAnsi="宋体"/>
          <w:shd w:val="pct15" w:color="auto" w:fill="FFFFFF"/>
        </w:rPr>
      </w:pPr>
      <w:r w:rsidRPr="00AA3C63">
        <w:rPr>
          <w:rFonts w:ascii="宋体" w:hAnsi="宋体" w:hint="eastAsia"/>
          <w:shd w:val="pct15" w:color="auto" w:fill="FFFFFF"/>
        </w:rPr>
        <w:t>（</w:t>
      </w:r>
      <w:r>
        <w:rPr>
          <w:rFonts w:ascii="宋体" w:hAnsi="宋体" w:hint="eastAsia"/>
          <w:shd w:val="pct15" w:color="auto" w:fill="FFFFFF"/>
        </w:rPr>
        <w:t>无实验、上机或实践</w:t>
      </w:r>
      <w:r w:rsidRPr="00AA3C63">
        <w:rPr>
          <w:rFonts w:ascii="宋体" w:hAnsi="宋体" w:hint="eastAsia"/>
          <w:shd w:val="pct15" w:color="auto" w:fill="FFFFFF"/>
        </w:rPr>
        <w:t>的课程本</w:t>
      </w:r>
      <w:r>
        <w:rPr>
          <w:rFonts w:ascii="宋体" w:hAnsi="宋体" w:hint="eastAsia"/>
          <w:shd w:val="pct15" w:color="auto" w:fill="FFFFFF"/>
        </w:rPr>
        <w:t>栏目</w:t>
      </w:r>
      <w:r w:rsidRPr="00AA3C63">
        <w:rPr>
          <w:rFonts w:ascii="宋体" w:hAnsi="宋体" w:hint="eastAsia"/>
          <w:shd w:val="pct15" w:color="auto" w:fill="FFFFFF"/>
        </w:rPr>
        <w:t>不需填写）</w:t>
      </w:r>
    </w:p>
    <w:p w:rsidR="00682C9A" w:rsidRPr="00AA3C63" w:rsidRDefault="00682C9A" w:rsidP="00682C9A">
      <w:pPr>
        <w:spacing w:line="360" w:lineRule="exact"/>
        <w:ind w:firstLineChars="200" w:firstLine="420"/>
        <w:rPr>
          <w:rFonts w:ascii="宋体" w:hAnsi="宋体"/>
          <w:szCs w:val="21"/>
        </w:rPr>
      </w:pPr>
      <w:r w:rsidRPr="00AA3C63">
        <w:rPr>
          <w:rFonts w:ascii="宋体" w:hAnsi="宋体" w:hint="eastAsia"/>
          <w:szCs w:val="21"/>
        </w:rPr>
        <w:t>×××××××××××××××××××××××××××××</w:t>
      </w:r>
    </w:p>
    <w:p w:rsidR="00682C9A" w:rsidRPr="00AA3C63" w:rsidRDefault="00682C9A" w:rsidP="00682C9A">
      <w:pPr>
        <w:spacing w:line="360" w:lineRule="exact"/>
        <w:outlineLvl w:val="0"/>
        <w:rPr>
          <w:rFonts w:eastAsia="黑体"/>
          <w:sz w:val="24"/>
        </w:rPr>
      </w:pPr>
      <w:r w:rsidRPr="00AA3C63">
        <w:rPr>
          <w:rFonts w:eastAsia="黑体" w:hint="eastAsia"/>
          <w:sz w:val="24"/>
        </w:rPr>
        <w:t>（六）教学方法与习题要求</w:t>
      </w:r>
    </w:p>
    <w:p w:rsidR="00682C9A" w:rsidRPr="00AA3C63" w:rsidRDefault="00682C9A" w:rsidP="00682C9A">
      <w:pPr>
        <w:pStyle w:val="maincontent"/>
        <w:spacing w:before="0" w:beforeAutospacing="0" w:after="0" w:afterAutospacing="0" w:line="360" w:lineRule="exact"/>
        <w:ind w:firstLineChars="200" w:firstLine="420"/>
        <w:jc w:val="both"/>
        <w:rPr>
          <w:rFonts w:ascii="宋体" w:hAnsi="宋体"/>
          <w:color w:val="auto"/>
          <w:sz w:val="21"/>
          <w:szCs w:val="21"/>
          <w:shd w:val="pct15" w:color="auto" w:fill="FFFFFF"/>
        </w:rPr>
      </w:pPr>
      <w:r w:rsidRPr="00AA3C63">
        <w:rPr>
          <w:rFonts w:ascii="宋体" w:hAnsi="宋体" w:hint="eastAsia"/>
          <w:color w:val="auto"/>
          <w:sz w:val="21"/>
          <w:szCs w:val="21"/>
          <w:shd w:val="pct15" w:color="auto" w:fill="FFFFFF"/>
        </w:rPr>
        <w:t>（填写说明：写明本课程教学所采用的教学方法</w:t>
      </w:r>
      <w:r>
        <w:rPr>
          <w:rFonts w:ascii="宋体" w:hAnsi="宋体" w:hint="eastAsia"/>
          <w:color w:val="auto"/>
          <w:sz w:val="21"/>
          <w:szCs w:val="21"/>
          <w:shd w:val="pct15" w:color="auto" w:fill="FFFFFF"/>
        </w:rPr>
        <w:t>。</w:t>
      </w:r>
      <w:r w:rsidRPr="00AA3C63">
        <w:rPr>
          <w:rFonts w:ascii="宋体" w:hAnsi="宋体" w:hint="eastAsia"/>
          <w:color w:val="auto"/>
          <w:sz w:val="21"/>
          <w:szCs w:val="21"/>
          <w:shd w:val="pct15" w:color="auto" w:fill="FFFFFF"/>
        </w:rPr>
        <w:t>要大力推进启发式、探究式、讨论式和参与式教学，通过引入“翻转课堂”，加强师生互动，推动课堂教学的主体从“以教为主”向“以学为主”转变。布置习题的形式、习题量及批改要求</w:t>
      </w:r>
      <w:r>
        <w:rPr>
          <w:rFonts w:ascii="宋体" w:hAnsi="宋体" w:hint="eastAsia"/>
          <w:color w:val="auto"/>
          <w:sz w:val="21"/>
          <w:szCs w:val="21"/>
          <w:shd w:val="pct15" w:color="auto" w:fill="FFFFFF"/>
        </w:rPr>
        <w:t>等</w:t>
      </w:r>
      <w:r w:rsidRPr="00AA3C63">
        <w:rPr>
          <w:rFonts w:ascii="宋体" w:hAnsi="宋体" w:hint="eastAsia"/>
          <w:color w:val="auto"/>
          <w:sz w:val="21"/>
          <w:szCs w:val="21"/>
          <w:shd w:val="pct15" w:color="auto" w:fill="FFFFFF"/>
        </w:rPr>
        <w:t>）</w:t>
      </w:r>
    </w:p>
    <w:p w:rsidR="00682C9A" w:rsidRPr="00AA3C63" w:rsidRDefault="00682C9A" w:rsidP="00682C9A">
      <w:pPr>
        <w:spacing w:line="360" w:lineRule="exact"/>
        <w:ind w:firstLineChars="200" w:firstLine="420"/>
        <w:rPr>
          <w:rFonts w:ascii="宋体" w:hAnsi="宋体"/>
          <w:szCs w:val="21"/>
        </w:rPr>
      </w:pPr>
      <w:r w:rsidRPr="00AA3C63">
        <w:rPr>
          <w:rFonts w:ascii="宋体" w:hAnsi="宋体" w:hint="eastAsia"/>
          <w:szCs w:val="21"/>
        </w:rPr>
        <w:t>×××××××××××××××××××××××××××××</w:t>
      </w:r>
    </w:p>
    <w:p w:rsidR="00682C9A" w:rsidRPr="00AA3C63" w:rsidRDefault="00682C9A" w:rsidP="00682C9A">
      <w:pPr>
        <w:pStyle w:val="maincontent"/>
        <w:spacing w:before="0" w:beforeAutospacing="0" w:after="0" w:afterAutospacing="0" w:line="360" w:lineRule="exact"/>
        <w:ind w:firstLine="0"/>
        <w:jc w:val="both"/>
        <w:outlineLvl w:val="0"/>
        <w:rPr>
          <w:rFonts w:eastAsia="黑体"/>
          <w:color w:val="auto"/>
          <w:sz w:val="24"/>
        </w:rPr>
      </w:pPr>
      <w:r w:rsidRPr="00AA3C63">
        <w:rPr>
          <w:rFonts w:eastAsia="黑体" w:hint="eastAsia"/>
          <w:color w:val="auto"/>
          <w:sz w:val="24"/>
        </w:rPr>
        <w:t>（七）考核方式</w:t>
      </w:r>
      <w:r>
        <w:rPr>
          <w:rFonts w:eastAsia="黑体" w:hint="eastAsia"/>
          <w:color w:val="auto"/>
          <w:sz w:val="24"/>
        </w:rPr>
        <w:t>及成绩评定</w:t>
      </w:r>
    </w:p>
    <w:p w:rsidR="00682C9A" w:rsidRPr="00AA3C63" w:rsidRDefault="00682C9A" w:rsidP="00682C9A">
      <w:pPr>
        <w:pStyle w:val="maincontent"/>
        <w:spacing w:before="0" w:beforeAutospacing="0" w:after="0" w:afterAutospacing="0" w:line="360" w:lineRule="exact"/>
        <w:ind w:firstLineChars="200" w:firstLine="420"/>
        <w:jc w:val="both"/>
        <w:rPr>
          <w:rFonts w:ascii="宋体" w:hAnsi="宋体"/>
          <w:color w:val="auto"/>
          <w:sz w:val="21"/>
          <w:szCs w:val="21"/>
          <w:shd w:val="pct15" w:color="auto" w:fill="FFFFFF"/>
        </w:rPr>
      </w:pPr>
      <w:r w:rsidRPr="00AA3C63">
        <w:rPr>
          <w:rFonts w:ascii="宋体" w:hAnsi="宋体" w:hint="eastAsia"/>
          <w:color w:val="auto"/>
          <w:sz w:val="21"/>
          <w:szCs w:val="21"/>
          <w:shd w:val="pct15" w:color="auto" w:fill="FFFFFF"/>
        </w:rPr>
        <w:t>（填写说明：写明采用何种方式对学生进行考核及成绩评定办法。要改革课程考核评价机制，由结果性评价为主逐步改变为以过程性评价为主；注重考查学生运用知识和分析与解决实际问题的能力。）</w:t>
      </w:r>
    </w:p>
    <w:p w:rsidR="00682C9A" w:rsidRPr="00236EFA" w:rsidRDefault="00682C9A" w:rsidP="00682C9A">
      <w:pPr>
        <w:spacing w:line="360" w:lineRule="exact"/>
        <w:ind w:firstLineChars="200" w:firstLine="420"/>
        <w:rPr>
          <w:rFonts w:ascii="宋体" w:hAnsi="宋体"/>
          <w:bCs/>
          <w:color w:val="0066FF"/>
        </w:rPr>
      </w:pPr>
      <w:r w:rsidRPr="00236EFA">
        <w:rPr>
          <w:rFonts w:ascii="宋体" w:hAnsi="宋体" w:hint="eastAsia"/>
        </w:rPr>
        <w:t>考核方式：</w:t>
      </w:r>
      <w:r w:rsidRPr="00AA3C63">
        <w:rPr>
          <w:rFonts w:ascii="宋体" w:hAnsi="宋体" w:hint="eastAsia"/>
        </w:rPr>
        <w:t>××××××××××××××××</w:t>
      </w:r>
    </w:p>
    <w:p w:rsidR="00682C9A" w:rsidRPr="00236EFA" w:rsidRDefault="00682C9A" w:rsidP="00682C9A">
      <w:pPr>
        <w:spacing w:line="360" w:lineRule="exact"/>
        <w:ind w:firstLineChars="200" w:firstLine="420"/>
        <w:rPr>
          <w:rFonts w:ascii="宋体" w:hAnsi="宋体"/>
          <w:bCs/>
          <w:color w:val="0066FF"/>
        </w:rPr>
      </w:pPr>
      <w:r w:rsidRPr="00236EFA">
        <w:rPr>
          <w:rFonts w:ascii="宋体" w:hAnsi="宋体" w:hint="eastAsia"/>
        </w:rPr>
        <w:t>成绩评定：</w:t>
      </w:r>
      <w:r w:rsidRPr="00AA3C63">
        <w:rPr>
          <w:rFonts w:ascii="宋体" w:hAnsi="宋体" w:hint="eastAsia"/>
        </w:rPr>
        <w:t>××××××××××××××××</w:t>
      </w:r>
    </w:p>
    <w:p w:rsidR="00682C9A" w:rsidRPr="0014265F" w:rsidRDefault="00682C9A" w:rsidP="00682C9A">
      <w:pPr>
        <w:spacing w:line="360" w:lineRule="exact"/>
        <w:outlineLvl w:val="0"/>
        <w:rPr>
          <w:rFonts w:eastAsia="黑体"/>
          <w:sz w:val="24"/>
        </w:rPr>
      </w:pPr>
      <w:r w:rsidRPr="0014265F">
        <w:rPr>
          <w:rFonts w:eastAsia="黑体" w:hint="eastAsia"/>
          <w:sz w:val="24"/>
        </w:rPr>
        <w:t>（八）推荐教材或讲义及主要参考书</w:t>
      </w:r>
    </w:p>
    <w:p w:rsidR="00682C9A" w:rsidRPr="00D81612" w:rsidRDefault="00682C9A" w:rsidP="00682C9A">
      <w:pPr>
        <w:spacing w:line="360" w:lineRule="exact"/>
        <w:ind w:firstLineChars="200" w:firstLine="420"/>
        <w:jc w:val="left"/>
        <w:rPr>
          <w:rFonts w:ascii="宋体" w:hAnsi="宋体"/>
          <w:szCs w:val="21"/>
          <w:shd w:val="pct15" w:color="auto" w:fill="FFFFFF"/>
        </w:rPr>
      </w:pPr>
      <w:r w:rsidRPr="00D81612">
        <w:rPr>
          <w:rFonts w:ascii="宋体" w:hAnsi="宋体" w:hint="eastAsia"/>
          <w:szCs w:val="21"/>
          <w:shd w:val="pct15" w:color="auto" w:fill="FFFFFF"/>
        </w:rPr>
        <w:t>(填写说明：书写格式采用国家标准，按GB/T7714-2005《文后参考文献著录规则》执行：</w:t>
      </w:r>
      <w:r>
        <w:rPr>
          <w:rFonts w:ascii="宋体" w:hAnsi="宋体" w:hint="eastAsia"/>
          <w:szCs w:val="21"/>
          <w:shd w:val="pct15" w:color="auto" w:fill="FFFFFF"/>
        </w:rPr>
        <w:t>作者</w:t>
      </w:r>
      <w:r w:rsidRPr="00D81612">
        <w:rPr>
          <w:rFonts w:ascii="宋体" w:hAnsi="宋体" w:hint="eastAsia"/>
          <w:szCs w:val="21"/>
          <w:shd w:val="pct15" w:color="auto" w:fill="FFFFFF"/>
        </w:rPr>
        <w:t>.文献题名.出版地</w:t>
      </w:r>
      <w:r>
        <w:rPr>
          <w:rFonts w:ascii="宋体" w:hAnsi="宋体" w:hint="eastAsia"/>
          <w:szCs w:val="21"/>
          <w:shd w:val="pct15" w:color="auto" w:fill="FFFFFF"/>
        </w:rPr>
        <w:t>:</w:t>
      </w:r>
      <w:r w:rsidRPr="00D81612">
        <w:rPr>
          <w:rFonts w:ascii="宋体" w:hAnsi="宋体" w:hint="eastAsia"/>
          <w:szCs w:val="21"/>
          <w:shd w:val="pct15" w:color="auto" w:fill="FFFFFF"/>
        </w:rPr>
        <w:t>出版</w:t>
      </w:r>
      <w:r>
        <w:rPr>
          <w:rFonts w:ascii="宋体" w:hAnsi="宋体" w:hint="eastAsia"/>
          <w:szCs w:val="21"/>
          <w:shd w:val="pct15" w:color="auto" w:fill="FFFFFF"/>
        </w:rPr>
        <w:t>社,出版年.</w:t>
      </w:r>
      <w:r w:rsidRPr="00D81612">
        <w:rPr>
          <w:rFonts w:ascii="宋体" w:hAnsi="宋体" w:hint="eastAsia"/>
          <w:szCs w:val="21"/>
          <w:shd w:val="pct15" w:color="auto" w:fill="FFFFFF"/>
        </w:rPr>
        <w:t>）</w:t>
      </w:r>
    </w:p>
    <w:p w:rsidR="00682C9A" w:rsidRDefault="00682C9A" w:rsidP="00682C9A">
      <w:pPr>
        <w:spacing w:line="360" w:lineRule="exact"/>
        <w:ind w:firstLineChars="200" w:firstLine="420"/>
        <w:rPr>
          <w:rFonts w:ascii="宋体" w:hAnsi="宋体"/>
          <w:szCs w:val="21"/>
          <w:shd w:val="pct15" w:color="auto" w:fill="FFFFFF"/>
        </w:rPr>
      </w:pPr>
      <w:r>
        <w:rPr>
          <w:rFonts w:ascii="宋体" w:hAnsi="宋体" w:hint="eastAsia"/>
          <w:szCs w:val="21"/>
          <w:shd w:val="pct15" w:color="auto" w:fill="FFFFFF"/>
        </w:rPr>
        <w:t>例</w:t>
      </w:r>
      <w:r w:rsidRPr="00D81612">
        <w:rPr>
          <w:rFonts w:ascii="宋体" w:hAnsi="宋体" w:hint="eastAsia"/>
          <w:szCs w:val="21"/>
          <w:shd w:val="pct15" w:color="auto" w:fill="FFFFFF"/>
        </w:rPr>
        <w:t>：</w:t>
      </w:r>
      <w:r w:rsidRPr="00D460F5">
        <w:rPr>
          <w:rFonts w:ascii="宋体" w:hAnsi="宋体" w:hint="eastAsia"/>
          <w:szCs w:val="21"/>
          <w:shd w:val="pct15" w:color="auto" w:fill="FFFFFF"/>
        </w:rPr>
        <w:t>1.余东.微机原理实验指导书[M].北京:高等教育出版社,2010年.</w:t>
      </w:r>
    </w:p>
    <w:p w:rsidR="00682C9A" w:rsidRDefault="00682C9A" w:rsidP="00682C9A">
      <w:pPr>
        <w:spacing w:line="360" w:lineRule="exact"/>
        <w:ind w:firstLineChars="200" w:firstLine="420"/>
        <w:rPr>
          <w:rFonts w:ascii="宋体" w:hAnsi="宋体"/>
        </w:rPr>
      </w:pPr>
      <w:r w:rsidRPr="00236EFA">
        <w:rPr>
          <w:rFonts w:ascii="宋体" w:hAnsi="宋体" w:hint="eastAsia"/>
          <w:szCs w:val="21"/>
        </w:rPr>
        <w:t>1.</w:t>
      </w:r>
      <w:r w:rsidRPr="00AA3C63">
        <w:rPr>
          <w:rFonts w:ascii="宋体" w:hAnsi="宋体" w:hint="eastAsia"/>
        </w:rPr>
        <w:t>××××××××××××××××</w:t>
      </w:r>
    </w:p>
    <w:p w:rsidR="00682C9A" w:rsidRPr="00236EFA" w:rsidRDefault="00682C9A" w:rsidP="00682C9A">
      <w:pPr>
        <w:spacing w:line="360" w:lineRule="exact"/>
        <w:ind w:firstLineChars="200" w:firstLine="420"/>
        <w:rPr>
          <w:rFonts w:ascii="宋体" w:hAnsi="宋体"/>
          <w:bCs/>
          <w:color w:val="FF0000"/>
        </w:rPr>
      </w:pPr>
      <w:r w:rsidRPr="00236EFA">
        <w:rPr>
          <w:rFonts w:ascii="宋体" w:hAnsi="宋体" w:hint="eastAsia"/>
          <w:bCs/>
        </w:rPr>
        <w:t>2</w:t>
      </w:r>
      <w:r w:rsidRPr="00236EFA">
        <w:rPr>
          <w:rFonts w:ascii="宋体" w:hAnsi="宋体" w:hint="eastAsia"/>
          <w:szCs w:val="21"/>
        </w:rPr>
        <w:t>.</w:t>
      </w:r>
      <w:r w:rsidRPr="00AA3C63">
        <w:rPr>
          <w:rFonts w:ascii="宋体" w:hAnsi="宋体" w:hint="eastAsia"/>
        </w:rPr>
        <w:t>××××××××××××××××</w:t>
      </w:r>
    </w:p>
    <w:p w:rsidR="00682C9A" w:rsidRPr="00236EFA" w:rsidRDefault="00682C9A" w:rsidP="00682C9A">
      <w:pPr>
        <w:snapToGrid w:val="0"/>
        <w:spacing w:line="360" w:lineRule="exact"/>
        <w:ind w:firstLineChars="200" w:firstLine="420"/>
        <w:rPr>
          <w:rFonts w:ascii="宋体" w:hAnsi="宋体"/>
          <w:color w:val="FF0000"/>
        </w:rPr>
      </w:pPr>
      <w:r>
        <w:rPr>
          <w:rFonts w:ascii="宋体" w:hAnsi="宋体"/>
          <w:color w:val="FF0000"/>
        </w:rPr>
        <w:t>…</w:t>
      </w:r>
    </w:p>
    <w:p w:rsidR="00682C9A" w:rsidRPr="00AA3C63" w:rsidRDefault="00682C9A" w:rsidP="002F2E0D">
      <w:pPr>
        <w:spacing w:afterLines="50" w:line="360" w:lineRule="exact"/>
        <w:outlineLvl w:val="0"/>
        <w:rPr>
          <w:rFonts w:eastAsia="黑体"/>
          <w:sz w:val="24"/>
          <w:vertAlign w:val="superscript"/>
        </w:rPr>
      </w:pPr>
      <w:r w:rsidRPr="00AA3C63">
        <w:rPr>
          <w:rFonts w:eastAsia="黑体" w:hint="eastAsia"/>
          <w:sz w:val="24"/>
        </w:rPr>
        <w:t>（九）学时分配</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
        <w:gridCol w:w="3590"/>
        <w:gridCol w:w="722"/>
        <w:gridCol w:w="812"/>
        <w:gridCol w:w="813"/>
        <w:gridCol w:w="812"/>
        <w:gridCol w:w="813"/>
      </w:tblGrid>
      <w:tr w:rsidR="00682C9A" w:rsidRPr="00AA3C63">
        <w:trPr>
          <w:cantSplit/>
          <w:trHeight w:val="159"/>
          <w:jc w:val="center"/>
        </w:trPr>
        <w:tc>
          <w:tcPr>
            <w:tcW w:w="927" w:type="dxa"/>
            <w:vMerge w:val="restart"/>
            <w:vAlign w:val="center"/>
          </w:tcPr>
          <w:p w:rsidR="00682C9A" w:rsidRPr="00AA3C63" w:rsidRDefault="00682C9A" w:rsidP="00682C9A">
            <w:pPr>
              <w:spacing w:line="360" w:lineRule="exact"/>
              <w:jc w:val="center"/>
              <w:rPr>
                <w:rFonts w:ascii="宋体" w:hAnsi="宋体"/>
                <w:szCs w:val="21"/>
              </w:rPr>
            </w:pPr>
            <w:r w:rsidRPr="00AA3C63">
              <w:rPr>
                <w:rFonts w:ascii="宋体" w:hAnsi="宋体" w:hint="eastAsia"/>
                <w:szCs w:val="21"/>
              </w:rPr>
              <w:t>序号</w:t>
            </w:r>
          </w:p>
        </w:tc>
        <w:tc>
          <w:tcPr>
            <w:tcW w:w="3590" w:type="dxa"/>
            <w:vMerge w:val="restart"/>
            <w:vAlign w:val="center"/>
          </w:tcPr>
          <w:p w:rsidR="00682C9A" w:rsidRPr="00AA3C63" w:rsidRDefault="00682C9A" w:rsidP="00682C9A">
            <w:pPr>
              <w:spacing w:line="360" w:lineRule="exact"/>
              <w:jc w:val="center"/>
              <w:rPr>
                <w:rFonts w:ascii="宋体" w:hAnsi="宋体"/>
                <w:szCs w:val="21"/>
              </w:rPr>
            </w:pPr>
            <w:r w:rsidRPr="00AA3C63">
              <w:rPr>
                <w:rFonts w:ascii="宋体" w:hAnsi="宋体" w:hint="eastAsia"/>
                <w:szCs w:val="21"/>
              </w:rPr>
              <w:t>教学内容</w:t>
            </w:r>
          </w:p>
        </w:tc>
        <w:tc>
          <w:tcPr>
            <w:tcW w:w="722" w:type="dxa"/>
            <w:vMerge w:val="restart"/>
            <w:vAlign w:val="center"/>
          </w:tcPr>
          <w:p w:rsidR="00682C9A" w:rsidRPr="00AA3C63" w:rsidRDefault="00682C9A" w:rsidP="00682C9A">
            <w:pPr>
              <w:spacing w:line="360" w:lineRule="exact"/>
              <w:jc w:val="center"/>
              <w:rPr>
                <w:rFonts w:ascii="宋体" w:hAnsi="宋体"/>
                <w:szCs w:val="21"/>
              </w:rPr>
            </w:pPr>
            <w:r w:rsidRPr="00AA3C63">
              <w:rPr>
                <w:rFonts w:ascii="宋体" w:hAnsi="宋体" w:hint="eastAsia"/>
                <w:szCs w:val="21"/>
              </w:rPr>
              <w:t>学时</w:t>
            </w:r>
          </w:p>
          <w:p w:rsidR="00682C9A" w:rsidRPr="00AA3C63" w:rsidRDefault="00682C9A" w:rsidP="00682C9A">
            <w:pPr>
              <w:spacing w:line="360" w:lineRule="exact"/>
              <w:jc w:val="center"/>
              <w:rPr>
                <w:rFonts w:ascii="宋体" w:hAnsi="宋体"/>
                <w:szCs w:val="21"/>
              </w:rPr>
            </w:pPr>
            <w:r w:rsidRPr="00AA3C63">
              <w:rPr>
                <w:rFonts w:ascii="宋体" w:hAnsi="宋体" w:hint="eastAsia"/>
                <w:szCs w:val="21"/>
              </w:rPr>
              <w:t>分配</w:t>
            </w:r>
          </w:p>
        </w:tc>
        <w:tc>
          <w:tcPr>
            <w:tcW w:w="3250" w:type="dxa"/>
            <w:gridSpan w:val="4"/>
            <w:vAlign w:val="center"/>
          </w:tcPr>
          <w:p w:rsidR="00682C9A" w:rsidRPr="00AA3C63" w:rsidRDefault="00682C9A" w:rsidP="00682C9A">
            <w:pPr>
              <w:spacing w:line="360" w:lineRule="exact"/>
              <w:ind w:firstLineChars="400" w:firstLine="840"/>
              <w:rPr>
                <w:rFonts w:ascii="宋体" w:hAnsi="宋体"/>
                <w:szCs w:val="21"/>
              </w:rPr>
            </w:pPr>
            <w:r w:rsidRPr="00AA3C63">
              <w:rPr>
                <w:rFonts w:ascii="宋体" w:hAnsi="宋体" w:hint="eastAsia"/>
                <w:szCs w:val="21"/>
              </w:rPr>
              <w:t>其      中</w:t>
            </w:r>
          </w:p>
        </w:tc>
      </w:tr>
      <w:tr w:rsidR="00682C9A" w:rsidRPr="00AA3C63">
        <w:trPr>
          <w:cantSplit/>
          <w:trHeight w:val="159"/>
          <w:jc w:val="center"/>
        </w:trPr>
        <w:tc>
          <w:tcPr>
            <w:tcW w:w="927" w:type="dxa"/>
            <w:vMerge/>
          </w:tcPr>
          <w:p w:rsidR="00682C9A" w:rsidRPr="00AA3C63" w:rsidRDefault="00682C9A" w:rsidP="00682C9A">
            <w:pPr>
              <w:spacing w:line="360" w:lineRule="exact"/>
              <w:rPr>
                <w:rFonts w:ascii="宋体" w:hAnsi="宋体"/>
                <w:szCs w:val="21"/>
              </w:rPr>
            </w:pPr>
          </w:p>
        </w:tc>
        <w:tc>
          <w:tcPr>
            <w:tcW w:w="3590" w:type="dxa"/>
            <w:vMerge/>
          </w:tcPr>
          <w:p w:rsidR="00682C9A" w:rsidRPr="00AA3C63" w:rsidRDefault="00682C9A" w:rsidP="00682C9A">
            <w:pPr>
              <w:spacing w:line="360" w:lineRule="exact"/>
              <w:rPr>
                <w:rFonts w:ascii="宋体" w:hAnsi="宋体"/>
                <w:szCs w:val="21"/>
              </w:rPr>
            </w:pPr>
          </w:p>
        </w:tc>
        <w:tc>
          <w:tcPr>
            <w:tcW w:w="722" w:type="dxa"/>
            <w:vMerge/>
            <w:vAlign w:val="center"/>
          </w:tcPr>
          <w:p w:rsidR="00682C9A" w:rsidRPr="00AA3C63" w:rsidRDefault="00682C9A" w:rsidP="00682C9A">
            <w:pPr>
              <w:spacing w:line="360" w:lineRule="exact"/>
              <w:jc w:val="center"/>
              <w:rPr>
                <w:rFonts w:ascii="宋体" w:hAnsi="宋体"/>
                <w:szCs w:val="21"/>
              </w:rPr>
            </w:pPr>
          </w:p>
        </w:tc>
        <w:tc>
          <w:tcPr>
            <w:tcW w:w="812" w:type="dxa"/>
            <w:vAlign w:val="center"/>
          </w:tcPr>
          <w:p w:rsidR="00682C9A" w:rsidRPr="00AA3C63" w:rsidRDefault="00682C9A" w:rsidP="00682C9A">
            <w:pPr>
              <w:spacing w:line="360" w:lineRule="exact"/>
              <w:jc w:val="center"/>
              <w:rPr>
                <w:rFonts w:ascii="宋体" w:hAnsi="宋体"/>
                <w:szCs w:val="21"/>
              </w:rPr>
            </w:pPr>
            <w:r w:rsidRPr="00AA3C63">
              <w:rPr>
                <w:rFonts w:ascii="宋体" w:hAnsi="宋体" w:hint="eastAsia"/>
                <w:szCs w:val="21"/>
              </w:rPr>
              <w:t>讲授</w:t>
            </w:r>
          </w:p>
        </w:tc>
        <w:tc>
          <w:tcPr>
            <w:tcW w:w="813" w:type="dxa"/>
            <w:vAlign w:val="center"/>
          </w:tcPr>
          <w:p w:rsidR="00682C9A" w:rsidRPr="00AA3C63" w:rsidRDefault="00682C9A" w:rsidP="00682C9A">
            <w:pPr>
              <w:spacing w:line="360" w:lineRule="exact"/>
              <w:jc w:val="center"/>
              <w:rPr>
                <w:rFonts w:ascii="宋体" w:hAnsi="宋体"/>
                <w:szCs w:val="21"/>
              </w:rPr>
            </w:pPr>
            <w:r w:rsidRPr="00AA3C63">
              <w:rPr>
                <w:rFonts w:ascii="宋体" w:hAnsi="宋体" w:hint="eastAsia"/>
                <w:szCs w:val="21"/>
              </w:rPr>
              <w:t>实验</w:t>
            </w:r>
          </w:p>
        </w:tc>
        <w:tc>
          <w:tcPr>
            <w:tcW w:w="812" w:type="dxa"/>
            <w:vAlign w:val="center"/>
          </w:tcPr>
          <w:p w:rsidR="00682C9A" w:rsidRPr="00AA3C63" w:rsidRDefault="00682C9A" w:rsidP="00682C9A">
            <w:pPr>
              <w:spacing w:line="360" w:lineRule="exact"/>
              <w:jc w:val="center"/>
              <w:rPr>
                <w:rFonts w:ascii="宋体" w:hAnsi="宋体"/>
                <w:szCs w:val="21"/>
              </w:rPr>
            </w:pPr>
            <w:r w:rsidRPr="00AA3C63">
              <w:rPr>
                <w:rFonts w:ascii="宋体" w:hAnsi="宋体" w:hint="eastAsia"/>
                <w:szCs w:val="21"/>
              </w:rPr>
              <w:t>上机</w:t>
            </w:r>
          </w:p>
        </w:tc>
        <w:tc>
          <w:tcPr>
            <w:tcW w:w="813" w:type="dxa"/>
            <w:vAlign w:val="center"/>
          </w:tcPr>
          <w:p w:rsidR="00682C9A" w:rsidRPr="00AA3C63" w:rsidRDefault="00682C9A" w:rsidP="00682C9A">
            <w:pPr>
              <w:spacing w:line="360" w:lineRule="exact"/>
              <w:jc w:val="center"/>
              <w:rPr>
                <w:rFonts w:ascii="宋体" w:hAnsi="宋体"/>
                <w:szCs w:val="21"/>
              </w:rPr>
            </w:pPr>
            <w:r w:rsidRPr="00AA3C63">
              <w:rPr>
                <w:rFonts w:ascii="宋体" w:hAnsi="宋体" w:hint="eastAsia"/>
                <w:szCs w:val="21"/>
              </w:rPr>
              <w:t>实践</w:t>
            </w:r>
          </w:p>
        </w:tc>
      </w:tr>
      <w:tr w:rsidR="00682C9A" w:rsidRPr="00AA3C63">
        <w:trPr>
          <w:trHeight w:val="159"/>
          <w:jc w:val="center"/>
        </w:trPr>
        <w:tc>
          <w:tcPr>
            <w:tcW w:w="927" w:type="dxa"/>
          </w:tcPr>
          <w:p w:rsidR="00682C9A" w:rsidRPr="00AA3C63" w:rsidRDefault="00682C9A" w:rsidP="00682C9A">
            <w:pPr>
              <w:spacing w:line="360" w:lineRule="exact"/>
              <w:jc w:val="center"/>
              <w:rPr>
                <w:rFonts w:ascii="宋体" w:hAnsi="宋体"/>
                <w:szCs w:val="21"/>
              </w:rPr>
            </w:pPr>
            <w:r w:rsidRPr="00AA3C63">
              <w:rPr>
                <w:rFonts w:ascii="宋体" w:hAnsi="宋体" w:hint="eastAsia"/>
                <w:szCs w:val="21"/>
              </w:rPr>
              <w:t>1</w:t>
            </w:r>
          </w:p>
        </w:tc>
        <w:tc>
          <w:tcPr>
            <w:tcW w:w="3590" w:type="dxa"/>
          </w:tcPr>
          <w:p w:rsidR="00682C9A" w:rsidRPr="00AA3C63" w:rsidRDefault="00682C9A" w:rsidP="00682C9A">
            <w:pPr>
              <w:spacing w:line="360" w:lineRule="exact"/>
              <w:rPr>
                <w:rFonts w:ascii="宋体" w:hAnsi="宋体"/>
                <w:szCs w:val="21"/>
              </w:rPr>
            </w:pPr>
          </w:p>
        </w:tc>
        <w:tc>
          <w:tcPr>
            <w:tcW w:w="722" w:type="dxa"/>
          </w:tcPr>
          <w:p w:rsidR="00682C9A" w:rsidRPr="00AA3C63" w:rsidRDefault="00682C9A" w:rsidP="00682C9A">
            <w:pPr>
              <w:spacing w:line="360" w:lineRule="exact"/>
              <w:jc w:val="center"/>
              <w:rPr>
                <w:rFonts w:ascii="宋体" w:hAnsi="宋体"/>
                <w:szCs w:val="21"/>
              </w:rPr>
            </w:pPr>
          </w:p>
        </w:tc>
        <w:tc>
          <w:tcPr>
            <w:tcW w:w="812" w:type="dxa"/>
          </w:tcPr>
          <w:p w:rsidR="00682C9A" w:rsidRPr="00AA3C63" w:rsidRDefault="00682C9A" w:rsidP="00682C9A">
            <w:pPr>
              <w:spacing w:line="360" w:lineRule="exact"/>
              <w:jc w:val="center"/>
              <w:rPr>
                <w:rFonts w:ascii="宋体" w:hAnsi="宋体"/>
                <w:szCs w:val="21"/>
              </w:rPr>
            </w:pPr>
          </w:p>
        </w:tc>
        <w:tc>
          <w:tcPr>
            <w:tcW w:w="813" w:type="dxa"/>
          </w:tcPr>
          <w:p w:rsidR="00682C9A" w:rsidRPr="00AA3C63" w:rsidRDefault="00682C9A" w:rsidP="00682C9A">
            <w:pPr>
              <w:spacing w:line="360" w:lineRule="exact"/>
              <w:rPr>
                <w:rFonts w:ascii="宋体" w:hAnsi="宋体"/>
                <w:szCs w:val="21"/>
              </w:rPr>
            </w:pPr>
          </w:p>
        </w:tc>
        <w:tc>
          <w:tcPr>
            <w:tcW w:w="812" w:type="dxa"/>
          </w:tcPr>
          <w:p w:rsidR="00682C9A" w:rsidRPr="00AA3C63" w:rsidRDefault="00682C9A" w:rsidP="00682C9A">
            <w:pPr>
              <w:spacing w:line="360" w:lineRule="exact"/>
              <w:rPr>
                <w:rFonts w:ascii="宋体" w:hAnsi="宋体"/>
                <w:szCs w:val="21"/>
              </w:rPr>
            </w:pPr>
          </w:p>
        </w:tc>
        <w:tc>
          <w:tcPr>
            <w:tcW w:w="813" w:type="dxa"/>
          </w:tcPr>
          <w:p w:rsidR="00682C9A" w:rsidRPr="00AA3C63" w:rsidRDefault="00682C9A" w:rsidP="00682C9A">
            <w:pPr>
              <w:spacing w:line="360" w:lineRule="exact"/>
              <w:rPr>
                <w:rFonts w:ascii="宋体" w:hAnsi="宋体"/>
                <w:szCs w:val="21"/>
              </w:rPr>
            </w:pPr>
          </w:p>
        </w:tc>
      </w:tr>
      <w:tr w:rsidR="00682C9A" w:rsidRPr="00AA3C63">
        <w:trPr>
          <w:trHeight w:val="159"/>
          <w:jc w:val="center"/>
        </w:trPr>
        <w:tc>
          <w:tcPr>
            <w:tcW w:w="927" w:type="dxa"/>
          </w:tcPr>
          <w:p w:rsidR="00682C9A" w:rsidRPr="00AA3C63" w:rsidRDefault="00682C9A" w:rsidP="00682C9A">
            <w:pPr>
              <w:spacing w:line="360" w:lineRule="exact"/>
              <w:jc w:val="center"/>
              <w:rPr>
                <w:rFonts w:ascii="宋体" w:hAnsi="宋体"/>
                <w:szCs w:val="21"/>
              </w:rPr>
            </w:pPr>
            <w:r w:rsidRPr="00AA3C63">
              <w:rPr>
                <w:rFonts w:ascii="宋体" w:hAnsi="宋体" w:hint="eastAsia"/>
                <w:szCs w:val="21"/>
              </w:rPr>
              <w:t>2</w:t>
            </w:r>
          </w:p>
        </w:tc>
        <w:tc>
          <w:tcPr>
            <w:tcW w:w="3590" w:type="dxa"/>
          </w:tcPr>
          <w:p w:rsidR="00682C9A" w:rsidRPr="00AA3C63" w:rsidRDefault="00682C9A" w:rsidP="00682C9A">
            <w:pPr>
              <w:spacing w:line="360" w:lineRule="exact"/>
              <w:rPr>
                <w:rFonts w:ascii="宋体" w:hAnsi="宋体"/>
                <w:szCs w:val="21"/>
              </w:rPr>
            </w:pPr>
          </w:p>
        </w:tc>
        <w:tc>
          <w:tcPr>
            <w:tcW w:w="722" w:type="dxa"/>
          </w:tcPr>
          <w:p w:rsidR="00682C9A" w:rsidRPr="00AA3C63" w:rsidRDefault="00682C9A" w:rsidP="00682C9A">
            <w:pPr>
              <w:spacing w:line="360" w:lineRule="exact"/>
              <w:jc w:val="center"/>
              <w:rPr>
                <w:rFonts w:ascii="宋体" w:hAnsi="宋体"/>
                <w:szCs w:val="21"/>
              </w:rPr>
            </w:pPr>
          </w:p>
        </w:tc>
        <w:tc>
          <w:tcPr>
            <w:tcW w:w="812" w:type="dxa"/>
          </w:tcPr>
          <w:p w:rsidR="00682C9A" w:rsidRPr="00AA3C63" w:rsidRDefault="00682C9A" w:rsidP="00682C9A">
            <w:pPr>
              <w:spacing w:line="360" w:lineRule="exact"/>
              <w:jc w:val="center"/>
              <w:rPr>
                <w:rFonts w:ascii="宋体" w:hAnsi="宋体"/>
                <w:szCs w:val="21"/>
              </w:rPr>
            </w:pPr>
          </w:p>
        </w:tc>
        <w:tc>
          <w:tcPr>
            <w:tcW w:w="813" w:type="dxa"/>
          </w:tcPr>
          <w:p w:rsidR="00682C9A" w:rsidRPr="00AA3C63" w:rsidRDefault="00682C9A" w:rsidP="00682C9A">
            <w:pPr>
              <w:spacing w:line="360" w:lineRule="exact"/>
              <w:rPr>
                <w:rFonts w:ascii="宋体" w:hAnsi="宋体"/>
                <w:szCs w:val="21"/>
              </w:rPr>
            </w:pPr>
          </w:p>
        </w:tc>
        <w:tc>
          <w:tcPr>
            <w:tcW w:w="812" w:type="dxa"/>
          </w:tcPr>
          <w:p w:rsidR="00682C9A" w:rsidRPr="00AA3C63" w:rsidRDefault="00682C9A" w:rsidP="00682C9A">
            <w:pPr>
              <w:spacing w:line="360" w:lineRule="exact"/>
              <w:rPr>
                <w:rFonts w:ascii="宋体" w:hAnsi="宋体"/>
                <w:szCs w:val="21"/>
              </w:rPr>
            </w:pPr>
          </w:p>
        </w:tc>
        <w:tc>
          <w:tcPr>
            <w:tcW w:w="813" w:type="dxa"/>
          </w:tcPr>
          <w:p w:rsidR="00682C9A" w:rsidRPr="00AA3C63" w:rsidRDefault="00682C9A" w:rsidP="00682C9A">
            <w:pPr>
              <w:spacing w:line="360" w:lineRule="exact"/>
              <w:rPr>
                <w:rFonts w:ascii="宋体" w:hAnsi="宋体"/>
                <w:szCs w:val="21"/>
              </w:rPr>
            </w:pPr>
          </w:p>
        </w:tc>
      </w:tr>
      <w:tr w:rsidR="00682C9A" w:rsidRPr="00AA3C63">
        <w:trPr>
          <w:trHeight w:val="159"/>
          <w:jc w:val="center"/>
        </w:trPr>
        <w:tc>
          <w:tcPr>
            <w:tcW w:w="927" w:type="dxa"/>
          </w:tcPr>
          <w:p w:rsidR="00682C9A" w:rsidRPr="00AA3C63" w:rsidRDefault="00682C9A" w:rsidP="00682C9A">
            <w:pPr>
              <w:spacing w:line="360" w:lineRule="exact"/>
              <w:jc w:val="center"/>
              <w:rPr>
                <w:rFonts w:ascii="宋体" w:hAnsi="宋体"/>
                <w:szCs w:val="21"/>
              </w:rPr>
            </w:pPr>
            <w:r w:rsidRPr="00AA3C63">
              <w:rPr>
                <w:rFonts w:ascii="宋体" w:hAnsi="宋体" w:hint="eastAsia"/>
                <w:szCs w:val="21"/>
              </w:rPr>
              <w:t>3</w:t>
            </w:r>
          </w:p>
        </w:tc>
        <w:tc>
          <w:tcPr>
            <w:tcW w:w="3590" w:type="dxa"/>
          </w:tcPr>
          <w:p w:rsidR="00682C9A" w:rsidRPr="00AA3C63" w:rsidRDefault="00682C9A" w:rsidP="00682C9A">
            <w:pPr>
              <w:spacing w:line="360" w:lineRule="exact"/>
              <w:rPr>
                <w:rFonts w:ascii="宋体" w:hAnsi="宋体"/>
                <w:szCs w:val="21"/>
              </w:rPr>
            </w:pPr>
          </w:p>
        </w:tc>
        <w:tc>
          <w:tcPr>
            <w:tcW w:w="722" w:type="dxa"/>
          </w:tcPr>
          <w:p w:rsidR="00682C9A" w:rsidRPr="00AA3C63" w:rsidRDefault="00682C9A" w:rsidP="00682C9A">
            <w:pPr>
              <w:spacing w:line="360" w:lineRule="exact"/>
              <w:jc w:val="center"/>
              <w:rPr>
                <w:rFonts w:ascii="宋体" w:hAnsi="宋体"/>
                <w:szCs w:val="21"/>
              </w:rPr>
            </w:pPr>
          </w:p>
        </w:tc>
        <w:tc>
          <w:tcPr>
            <w:tcW w:w="812" w:type="dxa"/>
          </w:tcPr>
          <w:p w:rsidR="00682C9A" w:rsidRPr="00AA3C63" w:rsidRDefault="00682C9A" w:rsidP="00682C9A">
            <w:pPr>
              <w:spacing w:line="360" w:lineRule="exact"/>
              <w:jc w:val="center"/>
              <w:rPr>
                <w:rFonts w:ascii="宋体" w:hAnsi="宋体"/>
                <w:szCs w:val="21"/>
              </w:rPr>
            </w:pPr>
          </w:p>
        </w:tc>
        <w:tc>
          <w:tcPr>
            <w:tcW w:w="813" w:type="dxa"/>
          </w:tcPr>
          <w:p w:rsidR="00682C9A" w:rsidRPr="00AA3C63" w:rsidRDefault="00682C9A" w:rsidP="00682C9A">
            <w:pPr>
              <w:spacing w:line="360" w:lineRule="exact"/>
              <w:rPr>
                <w:rFonts w:ascii="宋体" w:hAnsi="宋体"/>
                <w:szCs w:val="21"/>
              </w:rPr>
            </w:pPr>
          </w:p>
        </w:tc>
        <w:tc>
          <w:tcPr>
            <w:tcW w:w="812" w:type="dxa"/>
          </w:tcPr>
          <w:p w:rsidR="00682C9A" w:rsidRPr="00AA3C63" w:rsidRDefault="00682C9A" w:rsidP="00682C9A">
            <w:pPr>
              <w:spacing w:line="360" w:lineRule="exact"/>
              <w:rPr>
                <w:rFonts w:ascii="宋体" w:hAnsi="宋体"/>
                <w:szCs w:val="21"/>
              </w:rPr>
            </w:pPr>
          </w:p>
        </w:tc>
        <w:tc>
          <w:tcPr>
            <w:tcW w:w="813" w:type="dxa"/>
          </w:tcPr>
          <w:p w:rsidR="00682C9A" w:rsidRPr="00AA3C63" w:rsidRDefault="00682C9A" w:rsidP="00682C9A">
            <w:pPr>
              <w:spacing w:line="360" w:lineRule="exact"/>
              <w:rPr>
                <w:rFonts w:ascii="宋体" w:hAnsi="宋体"/>
                <w:szCs w:val="21"/>
              </w:rPr>
            </w:pPr>
          </w:p>
        </w:tc>
      </w:tr>
      <w:tr w:rsidR="00682C9A" w:rsidRPr="00AA3C63">
        <w:trPr>
          <w:cantSplit/>
          <w:trHeight w:val="159"/>
          <w:jc w:val="center"/>
        </w:trPr>
        <w:tc>
          <w:tcPr>
            <w:tcW w:w="4517" w:type="dxa"/>
            <w:gridSpan w:val="2"/>
          </w:tcPr>
          <w:p w:rsidR="00682C9A" w:rsidRPr="00AA3C63" w:rsidRDefault="00682C9A" w:rsidP="00682C9A">
            <w:pPr>
              <w:spacing w:line="360" w:lineRule="exact"/>
              <w:ind w:firstLineChars="400" w:firstLine="840"/>
              <w:rPr>
                <w:rFonts w:ascii="宋体" w:hAnsi="宋体"/>
                <w:szCs w:val="21"/>
              </w:rPr>
            </w:pPr>
            <w:r w:rsidRPr="00AA3C63">
              <w:rPr>
                <w:rFonts w:ascii="宋体" w:hAnsi="宋体" w:hint="eastAsia"/>
                <w:szCs w:val="21"/>
              </w:rPr>
              <w:t>合           计</w:t>
            </w:r>
          </w:p>
        </w:tc>
        <w:tc>
          <w:tcPr>
            <w:tcW w:w="722" w:type="dxa"/>
          </w:tcPr>
          <w:p w:rsidR="00682C9A" w:rsidRPr="00AA3C63" w:rsidRDefault="00682C9A" w:rsidP="00682C9A">
            <w:pPr>
              <w:spacing w:line="360" w:lineRule="exact"/>
              <w:jc w:val="center"/>
              <w:rPr>
                <w:rFonts w:ascii="宋体" w:hAnsi="宋体"/>
                <w:szCs w:val="21"/>
              </w:rPr>
            </w:pPr>
          </w:p>
        </w:tc>
        <w:tc>
          <w:tcPr>
            <w:tcW w:w="812" w:type="dxa"/>
          </w:tcPr>
          <w:p w:rsidR="00682C9A" w:rsidRPr="00AA3C63" w:rsidRDefault="00682C9A" w:rsidP="00682C9A">
            <w:pPr>
              <w:spacing w:line="360" w:lineRule="exact"/>
              <w:jc w:val="center"/>
              <w:rPr>
                <w:rFonts w:ascii="宋体" w:hAnsi="宋体"/>
                <w:szCs w:val="21"/>
              </w:rPr>
            </w:pPr>
          </w:p>
        </w:tc>
        <w:tc>
          <w:tcPr>
            <w:tcW w:w="813" w:type="dxa"/>
          </w:tcPr>
          <w:p w:rsidR="00682C9A" w:rsidRPr="00AA3C63" w:rsidRDefault="00682C9A" w:rsidP="00682C9A">
            <w:pPr>
              <w:spacing w:line="360" w:lineRule="exact"/>
              <w:jc w:val="center"/>
              <w:rPr>
                <w:rFonts w:ascii="宋体" w:hAnsi="宋体"/>
                <w:szCs w:val="21"/>
              </w:rPr>
            </w:pPr>
          </w:p>
        </w:tc>
        <w:tc>
          <w:tcPr>
            <w:tcW w:w="812" w:type="dxa"/>
          </w:tcPr>
          <w:p w:rsidR="00682C9A" w:rsidRPr="00AA3C63" w:rsidRDefault="00682C9A" w:rsidP="00682C9A">
            <w:pPr>
              <w:spacing w:line="360" w:lineRule="exact"/>
              <w:rPr>
                <w:rFonts w:ascii="宋体" w:hAnsi="宋体"/>
                <w:szCs w:val="21"/>
              </w:rPr>
            </w:pPr>
          </w:p>
        </w:tc>
        <w:tc>
          <w:tcPr>
            <w:tcW w:w="813" w:type="dxa"/>
          </w:tcPr>
          <w:p w:rsidR="00682C9A" w:rsidRPr="00AA3C63" w:rsidRDefault="00682C9A" w:rsidP="00682C9A">
            <w:pPr>
              <w:spacing w:line="360" w:lineRule="exact"/>
              <w:rPr>
                <w:rFonts w:ascii="宋体" w:hAnsi="宋体"/>
                <w:szCs w:val="21"/>
              </w:rPr>
            </w:pPr>
          </w:p>
        </w:tc>
      </w:tr>
    </w:tbl>
    <w:p w:rsidR="00682C9A" w:rsidRPr="006E25A2" w:rsidRDefault="00682C9A" w:rsidP="00682C9A">
      <w:pPr>
        <w:spacing w:line="360" w:lineRule="exact"/>
        <w:rPr>
          <w:rFonts w:ascii="宋体" w:eastAsia="黑体" w:hAnsi="宋体"/>
          <w:sz w:val="24"/>
        </w:rPr>
      </w:pPr>
      <w:r w:rsidRPr="006E25A2">
        <w:rPr>
          <w:rFonts w:eastAsia="黑体" w:hint="eastAsia"/>
          <w:sz w:val="24"/>
        </w:rPr>
        <w:lastRenderedPageBreak/>
        <w:t>（十）其他必要的说明</w:t>
      </w:r>
    </w:p>
    <w:p w:rsidR="00682C9A" w:rsidRPr="00AA3C63" w:rsidRDefault="00682C9A" w:rsidP="00682C9A">
      <w:pPr>
        <w:spacing w:line="360" w:lineRule="exact"/>
        <w:ind w:firstLineChars="150" w:firstLine="315"/>
        <w:rPr>
          <w:rFonts w:ascii="宋体" w:hAnsi="宋体"/>
          <w:shd w:val="pct15" w:color="auto" w:fill="FFFFFF"/>
        </w:rPr>
      </w:pPr>
      <w:r w:rsidRPr="00AA3C63">
        <w:rPr>
          <w:rFonts w:ascii="宋体" w:hAnsi="宋体" w:hint="eastAsia"/>
          <w:shd w:val="pct15" w:color="auto" w:fill="FFFFFF"/>
        </w:rPr>
        <w:t>（填写说明：</w:t>
      </w:r>
      <w:r>
        <w:rPr>
          <w:rFonts w:ascii="宋体" w:hAnsi="宋体" w:hint="eastAsia"/>
          <w:shd w:val="pct15" w:color="auto" w:fill="FFFFFF"/>
        </w:rPr>
        <w:t>除以上栏目内容外，还有其他有必要特别说明的可在此填写，如不填写，请删除本栏</w:t>
      </w:r>
      <w:r w:rsidRPr="00AA3C63">
        <w:rPr>
          <w:rFonts w:ascii="宋体" w:hAnsi="宋体" w:hint="eastAsia"/>
          <w:shd w:val="pct15" w:color="auto" w:fill="FFFFFF"/>
        </w:rPr>
        <w:t>）</w:t>
      </w:r>
    </w:p>
    <w:p w:rsidR="00682C9A" w:rsidRPr="00AA3C63" w:rsidRDefault="00682C9A" w:rsidP="00682C9A">
      <w:pPr>
        <w:spacing w:line="360" w:lineRule="exact"/>
        <w:ind w:firstLineChars="200" w:firstLine="420"/>
        <w:rPr>
          <w:rFonts w:ascii="宋体" w:hAnsi="宋体"/>
        </w:rPr>
      </w:pPr>
      <w:r w:rsidRPr="00AA3C63">
        <w:rPr>
          <w:rFonts w:ascii="宋体" w:hAnsi="宋体" w:hint="eastAsia"/>
        </w:rPr>
        <w:t>×××××××××××××××××××××××××××××××××××</w:t>
      </w:r>
    </w:p>
    <w:p w:rsidR="00682C9A" w:rsidRPr="00AA3C63" w:rsidRDefault="00682C9A" w:rsidP="00682C9A">
      <w:pPr>
        <w:spacing w:line="360" w:lineRule="exact"/>
        <w:rPr>
          <w:rFonts w:eastAsia="黑体"/>
          <w:sz w:val="24"/>
        </w:rPr>
      </w:pPr>
    </w:p>
    <w:p w:rsidR="00682C9A" w:rsidRPr="006A0F3A" w:rsidRDefault="00682C9A" w:rsidP="00682C9A">
      <w:pPr>
        <w:spacing w:line="360" w:lineRule="exact"/>
        <w:rPr>
          <w:rFonts w:ascii="宋体" w:hAnsi="宋体"/>
          <w:shd w:val="pct15" w:color="auto" w:fill="FFFFFF"/>
        </w:rPr>
      </w:pPr>
      <w:r w:rsidRPr="006A0F3A">
        <w:rPr>
          <w:rFonts w:ascii="宋体" w:hAnsi="宋体" w:hint="eastAsia"/>
          <w:shd w:val="pct15" w:color="auto" w:fill="FFFFFF"/>
        </w:rPr>
        <w:t>说明：1、阴影部分为说明文字，请在编辑时予以删除。</w:t>
      </w:r>
    </w:p>
    <w:p w:rsidR="00682C9A" w:rsidRPr="006A0F3A" w:rsidRDefault="00682C9A" w:rsidP="00682C9A">
      <w:pPr>
        <w:spacing w:line="360" w:lineRule="exact"/>
        <w:ind w:firstLineChars="300" w:firstLine="630"/>
        <w:rPr>
          <w:rFonts w:ascii="宋体" w:hAnsi="宋体"/>
          <w:shd w:val="pct15" w:color="auto" w:fill="FFFFFF"/>
        </w:rPr>
      </w:pPr>
      <w:r w:rsidRPr="006A0F3A">
        <w:rPr>
          <w:rFonts w:ascii="宋体" w:hAnsi="宋体" w:hint="eastAsia"/>
          <w:shd w:val="pct15" w:color="auto" w:fill="FFFFFF"/>
        </w:rPr>
        <w:t>2、页面设置：上2.5，下2.5，左2.5，右2.5，全文固定行距18。</w:t>
      </w:r>
    </w:p>
    <w:p w:rsidR="00682C9A" w:rsidRPr="006A0F3A" w:rsidRDefault="00682C9A" w:rsidP="00682C9A">
      <w:pPr>
        <w:spacing w:line="360" w:lineRule="exact"/>
        <w:ind w:firstLineChars="300" w:firstLine="630"/>
        <w:rPr>
          <w:rFonts w:ascii="宋体" w:hAnsi="宋体"/>
          <w:shd w:val="pct15" w:color="auto" w:fill="FFFFFF"/>
        </w:rPr>
      </w:pPr>
      <w:r w:rsidRPr="006A0F3A">
        <w:rPr>
          <w:rFonts w:ascii="宋体" w:hAnsi="宋体" w:hint="eastAsia"/>
          <w:shd w:val="pct15" w:color="auto" w:fill="FFFFFF"/>
        </w:rPr>
        <w:t>3、已批准立项和拟申报校级创新创业教育课程培育项目的课程，应根据《南昌航空大学创新创业教育课程体系建设及管理暂行办法》的要求，将创新创业教育改革的内容和举措具体落实到教学内容、教学方法和考核方式等各个方面，</w:t>
      </w:r>
      <w:r>
        <w:rPr>
          <w:rFonts w:ascii="宋体" w:hAnsi="宋体" w:hint="eastAsia"/>
          <w:shd w:val="pct15" w:color="auto" w:fill="FFFFFF"/>
        </w:rPr>
        <w:t>修订后的</w:t>
      </w:r>
      <w:r w:rsidRPr="006A0F3A">
        <w:rPr>
          <w:rFonts w:ascii="宋体" w:hAnsi="宋体" w:hint="eastAsia"/>
          <w:shd w:val="pct15" w:color="auto" w:fill="FFFFFF"/>
        </w:rPr>
        <w:t>课程教学大纲将作为项目申请验收时的一项成果予以重点检查。</w:t>
      </w:r>
    </w:p>
    <w:p w:rsidR="00682C9A" w:rsidRPr="006A0F3A" w:rsidRDefault="00682C9A" w:rsidP="00682C9A">
      <w:pPr>
        <w:spacing w:line="360" w:lineRule="exact"/>
        <w:ind w:firstLineChars="300" w:firstLine="630"/>
        <w:rPr>
          <w:rFonts w:ascii="宋体" w:hAnsi="宋体"/>
          <w:color w:val="FF0000"/>
          <w:shd w:val="pct15" w:color="auto" w:fill="FFFFFF"/>
        </w:rPr>
      </w:pPr>
    </w:p>
    <w:p w:rsidR="00682C9A" w:rsidRPr="00FB3E78" w:rsidRDefault="00682C9A" w:rsidP="00682C9A">
      <w:pPr>
        <w:spacing w:line="360" w:lineRule="exact"/>
        <w:rPr>
          <w:rFonts w:eastAsia="黑体"/>
          <w:sz w:val="24"/>
        </w:rPr>
      </w:pPr>
    </w:p>
    <w:p w:rsidR="00682C9A" w:rsidRPr="00272174" w:rsidRDefault="00682C9A" w:rsidP="00682C9A">
      <w:pPr>
        <w:ind w:firstLineChars="200" w:firstLine="420"/>
      </w:pPr>
    </w:p>
    <w:p w:rsidR="00682C9A" w:rsidRDefault="00682C9A" w:rsidP="00682C9A"/>
    <w:p w:rsidR="00682C9A" w:rsidRPr="00682C9A" w:rsidRDefault="00682C9A"/>
    <w:sectPr w:rsidR="00682C9A" w:rsidRPr="00682C9A" w:rsidSect="007E3B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0EA" w:rsidRDefault="000010EA">
      <w:r>
        <w:separator/>
      </w:r>
    </w:p>
  </w:endnote>
  <w:endnote w:type="continuationSeparator" w:id="0">
    <w:p w:rsidR="000010EA" w:rsidRDefault="000010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angSong_GB2312">
    <w:altName w:val="MS Gothic"/>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KaiTi_GB2312">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C9A" w:rsidRDefault="00761FBD">
    <w:pPr>
      <w:pStyle w:val="a3"/>
      <w:jc w:val="right"/>
    </w:pPr>
    <w:fldSimple w:instr=" PAGE   \* MERGEFORMAT ">
      <w:r w:rsidR="002F2E0D" w:rsidRPr="002F2E0D">
        <w:rPr>
          <w:noProof/>
          <w:lang w:val="zh-CN"/>
        </w:rPr>
        <w:t>3</w:t>
      </w:r>
    </w:fldSimple>
  </w:p>
  <w:p w:rsidR="00682C9A" w:rsidRDefault="00682C9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0EA" w:rsidRDefault="000010EA">
      <w:r>
        <w:separator/>
      </w:r>
    </w:p>
  </w:footnote>
  <w:footnote w:type="continuationSeparator" w:id="0">
    <w:p w:rsidR="000010EA" w:rsidRDefault="000010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2C9A"/>
    <w:rsid w:val="000010EA"/>
    <w:rsid w:val="00040652"/>
    <w:rsid w:val="000C76B5"/>
    <w:rsid w:val="00126963"/>
    <w:rsid w:val="00136E19"/>
    <w:rsid w:val="001B2C84"/>
    <w:rsid w:val="001E49BE"/>
    <w:rsid w:val="0028768C"/>
    <w:rsid w:val="002B42BB"/>
    <w:rsid w:val="002C5276"/>
    <w:rsid w:val="002E4F9A"/>
    <w:rsid w:val="002F2E0D"/>
    <w:rsid w:val="00362164"/>
    <w:rsid w:val="00366BC4"/>
    <w:rsid w:val="003D742E"/>
    <w:rsid w:val="00465644"/>
    <w:rsid w:val="00487256"/>
    <w:rsid w:val="0054798B"/>
    <w:rsid w:val="00576436"/>
    <w:rsid w:val="005C4556"/>
    <w:rsid w:val="00682C9A"/>
    <w:rsid w:val="006A60F8"/>
    <w:rsid w:val="006D6A98"/>
    <w:rsid w:val="00761FBD"/>
    <w:rsid w:val="007925C6"/>
    <w:rsid w:val="007A0C23"/>
    <w:rsid w:val="007A69CD"/>
    <w:rsid w:val="007C7198"/>
    <w:rsid w:val="007E3B81"/>
    <w:rsid w:val="00900993"/>
    <w:rsid w:val="00903ACA"/>
    <w:rsid w:val="0095138F"/>
    <w:rsid w:val="00A22348"/>
    <w:rsid w:val="00B271FA"/>
    <w:rsid w:val="00BA05B6"/>
    <w:rsid w:val="00C87C56"/>
    <w:rsid w:val="00D07345"/>
    <w:rsid w:val="00D34D1C"/>
    <w:rsid w:val="00D82EAA"/>
    <w:rsid w:val="00DB519A"/>
    <w:rsid w:val="00DE70A7"/>
    <w:rsid w:val="00E13A91"/>
    <w:rsid w:val="00E81C38"/>
    <w:rsid w:val="00E90EF7"/>
    <w:rsid w:val="00F018D7"/>
    <w:rsid w:val="00F3087F"/>
    <w:rsid w:val="00F44302"/>
    <w:rsid w:val="00F66C5F"/>
    <w:rsid w:val="00FE6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2C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content">
    <w:name w:val="main_content"/>
    <w:basedOn w:val="a"/>
    <w:rsid w:val="00682C9A"/>
    <w:pPr>
      <w:widowControl/>
      <w:spacing w:before="100" w:beforeAutospacing="1" w:after="100" w:afterAutospacing="1" w:line="375" w:lineRule="atLeast"/>
      <w:ind w:firstLine="440"/>
      <w:jc w:val="left"/>
    </w:pPr>
    <w:rPr>
      <w:color w:val="000000"/>
      <w:kern w:val="0"/>
      <w:sz w:val="20"/>
      <w:szCs w:val="20"/>
    </w:rPr>
  </w:style>
  <w:style w:type="paragraph" w:styleId="a3">
    <w:name w:val="footer"/>
    <w:basedOn w:val="a"/>
    <w:link w:val="Char"/>
    <w:rsid w:val="00682C9A"/>
    <w:pPr>
      <w:tabs>
        <w:tab w:val="center" w:pos="4153"/>
        <w:tab w:val="right" w:pos="8306"/>
      </w:tabs>
      <w:snapToGrid w:val="0"/>
      <w:jc w:val="left"/>
    </w:pPr>
    <w:rPr>
      <w:sz w:val="18"/>
      <w:szCs w:val="18"/>
    </w:rPr>
  </w:style>
  <w:style w:type="character" w:customStyle="1" w:styleId="Char">
    <w:name w:val="页脚 Char"/>
    <w:basedOn w:val="a0"/>
    <w:link w:val="a3"/>
    <w:rsid w:val="00682C9A"/>
    <w:rPr>
      <w:rFonts w:eastAsia="宋体"/>
      <w:kern w:val="2"/>
      <w:sz w:val="18"/>
      <w:szCs w:val="18"/>
      <w:lang w:val="en-US" w:eastAsia="zh-CN" w:bidi="ar-SA"/>
    </w:rPr>
  </w:style>
  <w:style w:type="paragraph" w:styleId="a4">
    <w:name w:val="header"/>
    <w:basedOn w:val="a"/>
    <w:link w:val="Char0"/>
    <w:rsid w:val="00E90E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E90EF7"/>
    <w:rPr>
      <w:kern w:val="2"/>
      <w:sz w:val="18"/>
      <w:szCs w:val="18"/>
    </w:rPr>
  </w:style>
  <w:style w:type="paragraph" w:styleId="a5">
    <w:name w:val="Balloon Text"/>
    <w:basedOn w:val="a"/>
    <w:link w:val="Char1"/>
    <w:rsid w:val="00F44302"/>
    <w:rPr>
      <w:sz w:val="18"/>
      <w:szCs w:val="18"/>
    </w:rPr>
  </w:style>
  <w:style w:type="character" w:customStyle="1" w:styleId="Char1">
    <w:name w:val="批注框文本 Char"/>
    <w:basedOn w:val="a0"/>
    <w:link w:val="a5"/>
    <w:rsid w:val="00F4430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546</Words>
  <Characters>3116</Characters>
  <Application>Microsoft Office Word</Application>
  <DocSecurity>0</DocSecurity>
  <Lines>25</Lines>
  <Paragraphs>7</Paragraphs>
  <ScaleCrop>false</ScaleCrop>
  <Company>MC SYSTEM</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南昌航空大学教务处</dc:title>
  <dc:creator>雨林木风</dc:creator>
  <cp:lastModifiedBy>Administrator</cp:lastModifiedBy>
  <cp:revision>17</cp:revision>
  <cp:lastPrinted>2019-12-24T03:14:00Z</cp:lastPrinted>
  <dcterms:created xsi:type="dcterms:W3CDTF">2018-12-19T08:44:00Z</dcterms:created>
  <dcterms:modified xsi:type="dcterms:W3CDTF">2019-12-24T03:15:00Z</dcterms:modified>
</cp:coreProperties>
</file>