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0E" w:rsidRPr="000A58A9" w:rsidRDefault="00CB450E" w:rsidP="00133088">
      <w:pPr>
        <w:jc w:val="center"/>
        <w:rPr>
          <w:rFonts w:ascii="FangSong_GB2312" w:eastAsia="Times New Roman" w:cs="Times New Roman"/>
          <w:b/>
          <w:bCs/>
          <w:color w:val="FF0000"/>
          <w:sz w:val="86"/>
          <w:szCs w:val="86"/>
        </w:rPr>
      </w:pPr>
      <w:r w:rsidRPr="000A58A9">
        <w:rPr>
          <w:rFonts w:ascii="FangSong_GB2312" w:eastAsia="Times New Roman" w:cs="Times New Roman"/>
          <w:b/>
          <w:bCs/>
          <w:color w:val="FF0000"/>
          <w:sz w:val="86"/>
          <w:szCs w:val="86"/>
        </w:rPr>
        <w:t>南昌航空大学教务处</w:t>
      </w:r>
    </w:p>
    <w:p w:rsidR="00CB450E" w:rsidRDefault="00CB450E" w:rsidP="00133088">
      <w:pPr>
        <w:widowControl/>
        <w:snapToGrid w:val="0"/>
        <w:spacing w:line="360" w:lineRule="auto"/>
        <w:rPr>
          <w:rFonts w:ascii="宋体" w:cs="Times New Roman"/>
          <w:b/>
          <w:bCs/>
          <w:color w:val="000000"/>
          <w:kern w:val="0"/>
          <w:sz w:val="36"/>
          <w:szCs w:val="36"/>
        </w:rPr>
      </w:pPr>
      <w:r w:rsidRPr="005F5AE5">
        <w:rPr>
          <w:rFonts w:ascii="FangSong_GB2312" w:eastAsia="Times New Roman" w:cs="FangSong_GB2312"/>
          <w:color w:val="FF0000"/>
          <w:sz w:val="28"/>
          <w:szCs w:val="28"/>
          <w:u w:val="thick"/>
        </w:rPr>
        <w:t xml:space="preserve">                          </w:t>
      </w:r>
      <w:r w:rsidRPr="005F5AE5">
        <w:rPr>
          <w:rFonts w:ascii="FangSong_GB2312" w:eastAsia="Times New Roman" w:cs="Times New Roman"/>
          <w:color w:val="FF0000"/>
          <w:sz w:val="28"/>
          <w:szCs w:val="28"/>
          <w:u w:val="thick"/>
        </w:rPr>
        <w:t xml:space="preserve">　　　　</w:t>
      </w:r>
      <w:r w:rsidRPr="005F5AE5">
        <w:rPr>
          <w:rFonts w:ascii="FangSong_GB2312" w:eastAsia="Times New Roman" w:cs="FangSong_GB2312"/>
          <w:color w:val="FF0000"/>
          <w:sz w:val="28"/>
          <w:szCs w:val="28"/>
          <w:u w:val="thick"/>
        </w:rPr>
        <w:t xml:space="preserve">          </w:t>
      </w:r>
      <w:r w:rsidRPr="005F5AE5">
        <w:rPr>
          <w:rFonts w:ascii="FangSong_GB2312" w:eastAsia="Times New Roman" w:cs="Times New Roman"/>
          <w:color w:val="FF0000"/>
          <w:sz w:val="28"/>
          <w:szCs w:val="28"/>
          <w:u w:val="thick"/>
        </w:rPr>
        <w:t xml:space="preserve">　</w:t>
      </w:r>
      <w:r>
        <w:rPr>
          <w:rFonts w:ascii="FangSong_GB2312" w:cs="FangSong_GB2312"/>
          <w:color w:val="FF0000"/>
          <w:sz w:val="28"/>
          <w:szCs w:val="28"/>
          <w:u w:val="thick"/>
        </w:rPr>
        <w:t xml:space="preserve">     </w:t>
      </w:r>
      <w:r w:rsidRPr="005F5AE5">
        <w:rPr>
          <w:rFonts w:ascii="FangSong_GB2312" w:eastAsia="Times New Roman" w:cs="Times New Roman"/>
          <w:color w:val="FF0000"/>
          <w:sz w:val="28"/>
          <w:szCs w:val="28"/>
          <w:u w:val="thick"/>
        </w:rPr>
        <w:t xml:space="preserve">　　　　　　</w:t>
      </w:r>
    </w:p>
    <w:p w:rsidR="00CB450E" w:rsidRPr="004B6965" w:rsidRDefault="00CB450E" w:rsidP="007261DD">
      <w:pPr>
        <w:widowControl/>
        <w:spacing w:line="500" w:lineRule="exact"/>
        <w:jc w:val="center"/>
        <w:rPr>
          <w:rFonts w:ascii="宋体" w:cs="Times New Roman"/>
          <w:b/>
          <w:bCs/>
          <w:color w:val="000000"/>
          <w:kern w:val="0"/>
          <w:sz w:val="36"/>
          <w:szCs w:val="36"/>
        </w:rPr>
      </w:pPr>
      <w:r w:rsidRPr="004B6965">
        <w:rPr>
          <w:rFonts w:ascii="宋体" w:hAnsi="宋体" w:cs="宋体" w:hint="eastAsia"/>
          <w:b/>
          <w:bCs/>
          <w:color w:val="000000"/>
          <w:kern w:val="0"/>
          <w:sz w:val="36"/>
          <w:szCs w:val="36"/>
        </w:rPr>
        <w:t>关于做好</w:t>
      </w:r>
      <w:r w:rsidRPr="004B6965">
        <w:rPr>
          <w:rFonts w:ascii="Verdana" w:hAnsi="Verdana" w:cs="Verdana"/>
          <w:b/>
          <w:bCs/>
          <w:color w:val="000000"/>
          <w:kern w:val="0"/>
          <w:sz w:val="36"/>
          <w:szCs w:val="36"/>
        </w:rPr>
        <w:t>2018</w:t>
      </w:r>
      <w:r w:rsidRPr="004B6965">
        <w:rPr>
          <w:rFonts w:ascii="Verdana" w:hAnsi="Verdana" w:cs="宋体" w:hint="eastAsia"/>
          <w:b/>
          <w:bCs/>
          <w:color w:val="000000"/>
          <w:kern w:val="0"/>
          <w:sz w:val="36"/>
          <w:szCs w:val="36"/>
        </w:rPr>
        <w:t>、</w:t>
      </w:r>
      <w:r w:rsidRPr="004B6965">
        <w:rPr>
          <w:rFonts w:ascii="Verdana" w:hAnsi="Verdana" w:cs="Verdana"/>
          <w:b/>
          <w:bCs/>
          <w:color w:val="000000"/>
          <w:kern w:val="0"/>
          <w:sz w:val="36"/>
          <w:szCs w:val="36"/>
        </w:rPr>
        <w:t>2019</w:t>
      </w:r>
      <w:r w:rsidRPr="004B6965">
        <w:rPr>
          <w:rFonts w:ascii="宋体" w:hAnsi="宋体" w:cs="宋体" w:hint="eastAsia"/>
          <w:b/>
          <w:bCs/>
          <w:color w:val="000000"/>
          <w:kern w:val="0"/>
          <w:sz w:val="36"/>
          <w:szCs w:val="36"/>
        </w:rPr>
        <w:t>级学生学籍注册</w:t>
      </w:r>
    </w:p>
    <w:p w:rsidR="00CB450E" w:rsidRPr="004B6965" w:rsidRDefault="00CB450E" w:rsidP="007261DD">
      <w:pPr>
        <w:widowControl/>
        <w:spacing w:line="500" w:lineRule="exact"/>
        <w:jc w:val="center"/>
        <w:rPr>
          <w:rFonts w:ascii="宋体" w:cs="Times New Roman"/>
          <w:b/>
          <w:bCs/>
          <w:color w:val="000000"/>
          <w:kern w:val="0"/>
          <w:sz w:val="36"/>
          <w:szCs w:val="36"/>
        </w:rPr>
      </w:pPr>
      <w:r>
        <w:rPr>
          <w:rFonts w:ascii="宋体" w:hAnsi="宋体" w:cs="宋体" w:hint="eastAsia"/>
          <w:b/>
          <w:bCs/>
          <w:color w:val="000000"/>
          <w:kern w:val="0"/>
          <w:sz w:val="36"/>
          <w:szCs w:val="36"/>
        </w:rPr>
        <w:t>网上自</w:t>
      </w:r>
      <w:r w:rsidRPr="004B6965">
        <w:rPr>
          <w:rFonts w:ascii="宋体" w:hAnsi="宋体" w:cs="宋体" w:hint="eastAsia"/>
          <w:b/>
          <w:bCs/>
          <w:color w:val="000000"/>
          <w:kern w:val="0"/>
          <w:sz w:val="36"/>
          <w:szCs w:val="36"/>
        </w:rPr>
        <w:t>查工作的通知</w:t>
      </w:r>
    </w:p>
    <w:p w:rsidR="00CB450E" w:rsidRPr="004B6965" w:rsidRDefault="00CB450E" w:rsidP="007261DD">
      <w:pPr>
        <w:widowControl/>
        <w:spacing w:line="500" w:lineRule="exact"/>
        <w:rPr>
          <w:rFonts w:ascii="Tahoma" w:hAnsi="Tahoma" w:cs="Tahoma"/>
          <w:color w:val="000000"/>
          <w:kern w:val="0"/>
          <w:sz w:val="20"/>
          <w:szCs w:val="20"/>
        </w:rPr>
      </w:pPr>
      <w:r w:rsidRPr="004B6965">
        <w:rPr>
          <w:rFonts w:ascii="Verdana" w:hAnsi="Verdana" w:cs="Verdana"/>
          <w:color w:val="000000"/>
          <w:kern w:val="0"/>
          <w:sz w:val="28"/>
          <w:szCs w:val="28"/>
        </w:rPr>
        <w:t> </w:t>
      </w:r>
    </w:p>
    <w:p w:rsidR="00CB450E" w:rsidRPr="00A83505" w:rsidRDefault="00CB450E" w:rsidP="004B6965">
      <w:pPr>
        <w:widowControl/>
        <w:spacing w:line="440" w:lineRule="exact"/>
        <w:rPr>
          <w:rFonts w:ascii="Tahoma" w:hAnsi="Tahoma" w:cs="Tahoma"/>
          <w:color w:val="000000"/>
          <w:kern w:val="0"/>
          <w:sz w:val="24"/>
          <w:szCs w:val="24"/>
        </w:rPr>
      </w:pPr>
      <w:r w:rsidRPr="00A83505">
        <w:rPr>
          <w:rFonts w:ascii="宋体" w:hAnsi="宋体" w:cs="宋体" w:hint="eastAsia"/>
          <w:color w:val="000000"/>
          <w:kern w:val="0"/>
          <w:sz w:val="24"/>
          <w:szCs w:val="24"/>
        </w:rPr>
        <w:t>各学院</w:t>
      </w:r>
      <w:r>
        <w:rPr>
          <w:rFonts w:ascii="宋体" w:hAnsi="宋体" w:cs="宋体" w:hint="eastAsia"/>
          <w:color w:val="000000"/>
          <w:kern w:val="0"/>
          <w:sz w:val="24"/>
          <w:szCs w:val="24"/>
        </w:rPr>
        <w:t>、</w:t>
      </w:r>
      <w:r w:rsidRPr="00A83505">
        <w:rPr>
          <w:rFonts w:ascii="Verdana" w:hAnsi="Verdana" w:cs="Verdana"/>
          <w:color w:val="000000"/>
          <w:kern w:val="0"/>
          <w:sz w:val="24"/>
          <w:szCs w:val="24"/>
        </w:rPr>
        <w:t>2018</w:t>
      </w:r>
      <w:r w:rsidRPr="00A83505">
        <w:rPr>
          <w:rFonts w:ascii="Verdana" w:hAnsi="Verdana" w:cs="宋体" w:hint="eastAsia"/>
          <w:color w:val="000000"/>
          <w:kern w:val="0"/>
          <w:sz w:val="24"/>
          <w:szCs w:val="24"/>
        </w:rPr>
        <w:t>、</w:t>
      </w:r>
      <w:r w:rsidRPr="00A83505">
        <w:rPr>
          <w:rFonts w:ascii="Verdana" w:hAnsi="Verdana" w:cs="Verdana"/>
          <w:color w:val="000000"/>
          <w:kern w:val="0"/>
          <w:sz w:val="24"/>
          <w:szCs w:val="24"/>
        </w:rPr>
        <w:t>2019</w:t>
      </w:r>
      <w:r w:rsidRPr="00A83505">
        <w:rPr>
          <w:rFonts w:ascii="宋体" w:hAnsi="宋体" w:cs="宋体" w:hint="eastAsia"/>
          <w:color w:val="000000"/>
          <w:kern w:val="0"/>
          <w:sz w:val="24"/>
          <w:szCs w:val="24"/>
        </w:rPr>
        <w:t>级各班：</w:t>
      </w:r>
      <w:r w:rsidRPr="00A83505">
        <w:rPr>
          <w:rFonts w:ascii="Verdana" w:hAnsi="Verdana" w:cs="Verdana"/>
          <w:color w:val="000000"/>
          <w:kern w:val="0"/>
          <w:sz w:val="24"/>
          <w:szCs w:val="24"/>
        </w:rPr>
        <w:t xml:space="preserve"> </w:t>
      </w:r>
    </w:p>
    <w:p w:rsidR="00CB450E" w:rsidRPr="00A83505" w:rsidRDefault="00CB450E" w:rsidP="00F025DD">
      <w:pPr>
        <w:spacing w:line="440" w:lineRule="exact"/>
        <w:ind w:firstLineChars="200" w:firstLine="31680"/>
        <w:rPr>
          <w:rFonts w:ascii="宋体" w:cs="Times New Roman"/>
          <w:color w:val="000000"/>
          <w:sz w:val="24"/>
          <w:szCs w:val="24"/>
        </w:rPr>
      </w:pPr>
      <w:r w:rsidRPr="00A83505">
        <w:rPr>
          <w:rFonts w:ascii="宋体" w:hAnsi="宋体" w:cs="宋体" w:hint="eastAsia"/>
          <w:color w:val="000000"/>
          <w:kern w:val="0"/>
          <w:sz w:val="24"/>
          <w:szCs w:val="24"/>
        </w:rPr>
        <w:t>根据教育部《高等学校学生学籍学历电子注册办法》及学校</w:t>
      </w:r>
      <w:r w:rsidRPr="00A83505">
        <w:rPr>
          <w:rFonts w:ascii="宋体" w:hAnsi="宋体" w:cs="宋体"/>
          <w:color w:val="000000"/>
          <w:kern w:val="0"/>
          <w:sz w:val="24"/>
          <w:szCs w:val="24"/>
        </w:rPr>
        <w:t>2018</w:t>
      </w:r>
      <w:r w:rsidRPr="00A83505">
        <w:rPr>
          <w:rFonts w:ascii="宋体" w:hAnsi="宋体" w:cs="宋体" w:hint="eastAsia"/>
          <w:color w:val="000000"/>
          <w:kern w:val="0"/>
          <w:sz w:val="24"/>
          <w:szCs w:val="24"/>
        </w:rPr>
        <w:t>年、</w:t>
      </w:r>
      <w:r w:rsidRPr="00A83505">
        <w:rPr>
          <w:rFonts w:ascii="宋体" w:hAnsi="宋体" w:cs="宋体"/>
          <w:color w:val="000000"/>
          <w:kern w:val="0"/>
          <w:sz w:val="24"/>
          <w:szCs w:val="24"/>
        </w:rPr>
        <w:t>2019</w:t>
      </w:r>
      <w:r w:rsidRPr="00A83505">
        <w:rPr>
          <w:rFonts w:ascii="宋体" w:hAnsi="宋体" w:cs="宋体" w:hint="eastAsia"/>
          <w:color w:val="000000"/>
          <w:kern w:val="0"/>
          <w:sz w:val="24"/>
          <w:szCs w:val="24"/>
        </w:rPr>
        <w:t>年关于做好新生入学工作的通知的文件精神：新生学籍注册后，学生需登录</w:t>
      </w:r>
      <w:r w:rsidRPr="00A83505">
        <w:rPr>
          <w:rFonts w:ascii="宋体" w:hAnsi="宋体" w:cs="宋体" w:hint="eastAsia"/>
          <w:sz w:val="24"/>
          <w:szCs w:val="24"/>
        </w:rPr>
        <w:t>“中国高等教育学生信息网”</w:t>
      </w:r>
      <w:r w:rsidRPr="00A83505">
        <w:rPr>
          <w:rFonts w:ascii="宋体" w:hAnsi="宋体" w:cs="宋体"/>
          <w:sz w:val="24"/>
          <w:szCs w:val="24"/>
        </w:rPr>
        <w:t xml:space="preserve"> </w:t>
      </w:r>
      <w:r w:rsidRPr="00A83505">
        <w:rPr>
          <w:rFonts w:ascii="宋体" w:hAnsi="宋体" w:cs="宋体" w:hint="eastAsia"/>
          <w:sz w:val="24"/>
          <w:szCs w:val="24"/>
        </w:rPr>
        <w:t>（以下简称</w:t>
      </w:r>
      <w:r w:rsidRPr="00A83505">
        <w:rPr>
          <w:rFonts w:ascii="宋体" w:hAnsi="宋体" w:cs="宋体" w:hint="eastAsia"/>
          <w:color w:val="000000"/>
          <w:kern w:val="0"/>
          <w:sz w:val="24"/>
          <w:szCs w:val="24"/>
        </w:rPr>
        <w:t>学信网）</w:t>
      </w:r>
      <w:r w:rsidRPr="00A83505">
        <w:rPr>
          <w:rFonts w:ascii="宋体" w:hAnsi="宋体" w:cs="宋体"/>
          <w:sz w:val="24"/>
          <w:szCs w:val="24"/>
        </w:rPr>
        <w:t xml:space="preserve"> </w:t>
      </w:r>
      <w:hyperlink r:id="rId7" w:history="1">
        <w:r w:rsidRPr="00A83505">
          <w:rPr>
            <w:rStyle w:val="Hyperlink"/>
            <w:rFonts w:ascii="宋体" w:hAnsi="宋体" w:cs="宋体"/>
            <w:sz w:val="24"/>
            <w:szCs w:val="24"/>
          </w:rPr>
          <w:t>http://www.chsi.com.cn/</w:t>
        </w:r>
      </w:hyperlink>
      <w:r w:rsidRPr="00A83505">
        <w:rPr>
          <w:rFonts w:ascii="宋体" w:hAnsi="宋体" w:cs="宋体" w:hint="eastAsia"/>
          <w:sz w:val="24"/>
          <w:szCs w:val="24"/>
        </w:rPr>
        <w:t>，</w:t>
      </w:r>
      <w:r w:rsidRPr="00A83505">
        <w:rPr>
          <w:rFonts w:ascii="宋体" w:hAnsi="宋体" w:cs="宋体" w:hint="eastAsia"/>
          <w:color w:val="000000"/>
          <w:kern w:val="0"/>
          <w:sz w:val="24"/>
          <w:szCs w:val="24"/>
        </w:rPr>
        <w:t>实名注册后查询、核实本人身份信息和学籍注册信息。</w:t>
      </w:r>
    </w:p>
    <w:p w:rsidR="00CB450E" w:rsidRPr="00A83505" w:rsidRDefault="00CB450E" w:rsidP="00F025DD">
      <w:pPr>
        <w:snapToGrid w:val="0"/>
        <w:spacing w:line="440" w:lineRule="exact"/>
        <w:ind w:firstLineChars="200" w:firstLine="31680"/>
        <w:jc w:val="left"/>
        <w:rPr>
          <w:rFonts w:ascii="Tahoma" w:hAnsi="Tahoma" w:cs="Tahoma"/>
          <w:color w:val="000000"/>
          <w:kern w:val="0"/>
          <w:sz w:val="24"/>
          <w:szCs w:val="24"/>
        </w:rPr>
      </w:pPr>
      <w:r w:rsidRPr="00A83505">
        <w:rPr>
          <w:rFonts w:ascii="宋体" w:hAnsi="宋体" w:cs="宋体" w:hint="eastAsia"/>
          <w:color w:val="000000"/>
          <w:kern w:val="0"/>
          <w:sz w:val="24"/>
          <w:szCs w:val="24"/>
        </w:rPr>
        <w:t>我校将于</w:t>
      </w:r>
      <w:r w:rsidRPr="00A83505">
        <w:rPr>
          <w:rFonts w:ascii="Tahoma" w:hAnsi="Tahoma" w:cs="Tahoma"/>
          <w:color w:val="000000"/>
          <w:kern w:val="0"/>
          <w:sz w:val="24"/>
          <w:szCs w:val="24"/>
        </w:rPr>
        <w:t xml:space="preserve"> </w:t>
      </w:r>
      <w:r w:rsidRPr="00A83505">
        <w:rPr>
          <w:rFonts w:ascii="Verdana" w:hAnsi="Verdana" w:cs="Verdana"/>
          <w:color w:val="000000"/>
          <w:kern w:val="0"/>
          <w:sz w:val="24"/>
          <w:szCs w:val="24"/>
        </w:rPr>
        <w:t>2019</w:t>
      </w:r>
      <w:r w:rsidRPr="00A83505">
        <w:rPr>
          <w:rFonts w:ascii="宋体" w:hAnsi="宋体" w:cs="宋体" w:hint="eastAsia"/>
          <w:color w:val="000000"/>
          <w:kern w:val="0"/>
          <w:sz w:val="24"/>
          <w:szCs w:val="24"/>
        </w:rPr>
        <w:t>年</w:t>
      </w:r>
      <w:r w:rsidRPr="00A83505">
        <w:rPr>
          <w:rFonts w:ascii="Verdana" w:hAnsi="Verdana" w:cs="Verdana"/>
          <w:color w:val="000000"/>
          <w:kern w:val="0"/>
          <w:sz w:val="24"/>
          <w:szCs w:val="24"/>
        </w:rPr>
        <w:t>11</w:t>
      </w:r>
      <w:r w:rsidRPr="00A83505">
        <w:rPr>
          <w:rFonts w:ascii="宋体" w:hAnsi="宋体" w:cs="宋体" w:hint="eastAsia"/>
          <w:color w:val="000000"/>
          <w:kern w:val="0"/>
          <w:sz w:val="24"/>
          <w:szCs w:val="24"/>
        </w:rPr>
        <w:t>月</w:t>
      </w:r>
      <w:r w:rsidRPr="00A83505">
        <w:rPr>
          <w:rFonts w:ascii="Verdana" w:hAnsi="Verdana" w:cs="Verdana"/>
          <w:color w:val="000000"/>
          <w:kern w:val="0"/>
          <w:sz w:val="24"/>
          <w:szCs w:val="24"/>
        </w:rPr>
        <w:t>8</w:t>
      </w:r>
      <w:r w:rsidRPr="00A83505">
        <w:rPr>
          <w:rFonts w:ascii="宋体" w:hAnsi="宋体" w:cs="宋体" w:hint="eastAsia"/>
          <w:color w:val="000000"/>
          <w:kern w:val="0"/>
          <w:sz w:val="24"/>
          <w:szCs w:val="24"/>
        </w:rPr>
        <w:t>日</w:t>
      </w:r>
      <w:r w:rsidRPr="00A83505">
        <w:rPr>
          <w:rFonts w:ascii="宋体" w:hAnsi="宋体" w:cs="宋体"/>
          <w:color w:val="000000"/>
          <w:kern w:val="0"/>
          <w:sz w:val="24"/>
          <w:szCs w:val="24"/>
        </w:rPr>
        <w:t>—</w:t>
      </w:r>
      <w:r w:rsidRPr="00A83505">
        <w:rPr>
          <w:rFonts w:ascii="Verdana" w:hAnsi="Verdana" w:cs="Verdana"/>
          <w:color w:val="000000"/>
          <w:kern w:val="0"/>
          <w:sz w:val="24"/>
          <w:szCs w:val="24"/>
        </w:rPr>
        <w:t>11</w:t>
      </w:r>
      <w:r w:rsidRPr="00A83505">
        <w:rPr>
          <w:rFonts w:ascii="宋体" w:hAnsi="宋体" w:cs="宋体" w:hint="eastAsia"/>
          <w:color w:val="000000"/>
          <w:kern w:val="0"/>
          <w:sz w:val="24"/>
          <w:szCs w:val="24"/>
        </w:rPr>
        <w:t>月</w:t>
      </w:r>
      <w:r w:rsidRPr="00A83505">
        <w:rPr>
          <w:rFonts w:ascii="Verdana" w:hAnsi="Verdana" w:cs="Verdana"/>
          <w:color w:val="000000"/>
          <w:kern w:val="0"/>
          <w:sz w:val="24"/>
          <w:szCs w:val="24"/>
        </w:rPr>
        <w:t>20</w:t>
      </w:r>
      <w:r w:rsidRPr="00A83505">
        <w:rPr>
          <w:rFonts w:ascii="宋体" w:hAnsi="宋体" w:cs="宋体" w:hint="eastAsia"/>
          <w:color w:val="000000"/>
          <w:kern w:val="0"/>
          <w:sz w:val="24"/>
          <w:szCs w:val="24"/>
        </w:rPr>
        <w:t>日开展</w:t>
      </w:r>
      <w:r w:rsidRPr="00A83505">
        <w:rPr>
          <w:rFonts w:ascii="Verdana" w:hAnsi="Verdana" w:cs="Verdana"/>
          <w:color w:val="000000"/>
          <w:kern w:val="0"/>
          <w:sz w:val="24"/>
          <w:szCs w:val="24"/>
        </w:rPr>
        <w:t>2018</w:t>
      </w:r>
      <w:r w:rsidRPr="00A83505">
        <w:rPr>
          <w:rFonts w:ascii="Verdana" w:hAnsi="Verdana" w:cs="宋体" w:hint="eastAsia"/>
          <w:color w:val="000000"/>
          <w:kern w:val="0"/>
          <w:sz w:val="24"/>
          <w:szCs w:val="24"/>
        </w:rPr>
        <w:t>、</w:t>
      </w:r>
      <w:r w:rsidRPr="00A83505">
        <w:rPr>
          <w:rFonts w:ascii="Verdana" w:hAnsi="Verdana" w:cs="Verdana"/>
          <w:color w:val="000000"/>
          <w:kern w:val="0"/>
          <w:sz w:val="24"/>
          <w:szCs w:val="24"/>
        </w:rPr>
        <w:t>2019</w:t>
      </w:r>
      <w:r w:rsidRPr="00A83505">
        <w:rPr>
          <w:rFonts w:ascii="宋体" w:hAnsi="宋体" w:cs="宋体" w:hint="eastAsia"/>
          <w:color w:val="000000"/>
          <w:kern w:val="0"/>
          <w:sz w:val="24"/>
          <w:szCs w:val="24"/>
        </w:rPr>
        <w:t>级学生学籍注册</w:t>
      </w:r>
      <w:r>
        <w:rPr>
          <w:rFonts w:ascii="宋体" w:hAnsi="宋体" w:cs="宋体" w:hint="eastAsia"/>
          <w:color w:val="000000"/>
          <w:kern w:val="0"/>
          <w:sz w:val="24"/>
          <w:szCs w:val="24"/>
        </w:rPr>
        <w:t>自查</w:t>
      </w:r>
      <w:r w:rsidRPr="00A83505">
        <w:rPr>
          <w:rFonts w:ascii="宋体" w:hAnsi="宋体" w:cs="宋体" w:hint="eastAsia"/>
          <w:color w:val="000000"/>
          <w:kern w:val="0"/>
          <w:sz w:val="24"/>
          <w:szCs w:val="24"/>
        </w:rPr>
        <w:t>工作。为顺利完成此项工作，现将有关事项通知如下：</w:t>
      </w:r>
      <w:r w:rsidRPr="00A83505">
        <w:rPr>
          <w:rFonts w:ascii="Verdana" w:hAnsi="Verdana" w:cs="Verdana"/>
          <w:color w:val="000000"/>
          <w:kern w:val="0"/>
          <w:sz w:val="24"/>
          <w:szCs w:val="24"/>
        </w:rPr>
        <w:t xml:space="preserve"> </w:t>
      </w:r>
    </w:p>
    <w:p w:rsidR="00CB450E" w:rsidRPr="00A83505" w:rsidRDefault="00CB450E" w:rsidP="00F025DD">
      <w:pPr>
        <w:widowControl/>
        <w:shd w:val="clear" w:color="auto" w:fill="FFFFFF"/>
        <w:spacing w:line="440" w:lineRule="exact"/>
        <w:ind w:firstLineChars="196" w:firstLine="31680"/>
        <w:rPr>
          <w:rFonts w:ascii="Tahoma" w:hAnsi="Tahoma" w:cs="Tahoma"/>
          <w:color w:val="000000"/>
          <w:kern w:val="0"/>
          <w:sz w:val="24"/>
          <w:szCs w:val="24"/>
        </w:rPr>
      </w:pPr>
      <w:r w:rsidRPr="00A83505">
        <w:rPr>
          <w:rFonts w:ascii="Verdana" w:hAnsi="Verdana" w:cs="宋体" w:hint="eastAsia"/>
          <w:b/>
          <w:bCs/>
          <w:color w:val="000000"/>
          <w:kern w:val="0"/>
          <w:sz w:val="24"/>
          <w:szCs w:val="24"/>
          <w:shd w:val="clear" w:color="auto" w:fill="FFFFFF"/>
        </w:rPr>
        <w:t>一、</w:t>
      </w:r>
      <w:r w:rsidRPr="00A83505">
        <w:rPr>
          <w:rFonts w:ascii="宋体" w:hAnsi="宋体" w:cs="宋体" w:hint="eastAsia"/>
          <w:b/>
          <w:bCs/>
          <w:color w:val="000000"/>
          <w:kern w:val="0"/>
          <w:sz w:val="24"/>
          <w:szCs w:val="24"/>
          <w:shd w:val="clear" w:color="auto" w:fill="FFFFFF"/>
        </w:rPr>
        <w:t>参与学籍自查</w:t>
      </w:r>
      <w:r>
        <w:rPr>
          <w:rFonts w:ascii="宋体" w:hAnsi="宋体" w:cs="宋体" w:hint="eastAsia"/>
          <w:b/>
          <w:bCs/>
          <w:color w:val="000000"/>
          <w:kern w:val="0"/>
          <w:sz w:val="24"/>
          <w:szCs w:val="24"/>
          <w:shd w:val="clear" w:color="auto" w:fill="FFFFFF"/>
        </w:rPr>
        <w:t>的人员</w:t>
      </w:r>
      <w:r w:rsidRPr="00A83505">
        <w:rPr>
          <w:rFonts w:ascii="宋体" w:hAnsi="宋体" w:cs="宋体" w:hint="eastAsia"/>
          <w:b/>
          <w:bCs/>
          <w:color w:val="000000"/>
          <w:kern w:val="0"/>
          <w:sz w:val="24"/>
          <w:szCs w:val="24"/>
          <w:shd w:val="clear" w:color="auto" w:fill="FFFFFF"/>
        </w:rPr>
        <w:t>：</w:t>
      </w:r>
    </w:p>
    <w:p w:rsidR="00CB450E" w:rsidRPr="00A83505" w:rsidRDefault="00CB450E" w:rsidP="00F025DD">
      <w:pPr>
        <w:widowControl/>
        <w:shd w:val="clear" w:color="auto" w:fill="FFFFFF"/>
        <w:spacing w:line="440" w:lineRule="exact"/>
        <w:ind w:firstLineChars="200" w:firstLine="31680"/>
        <w:rPr>
          <w:rFonts w:ascii="Tahoma" w:hAnsi="Tahoma" w:cs="Tahoma"/>
          <w:color w:val="000000"/>
          <w:kern w:val="0"/>
          <w:sz w:val="24"/>
          <w:szCs w:val="24"/>
        </w:rPr>
      </w:pPr>
      <w:r w:rsidRPr="00A83505">
        <w:rPr>
          <w:rFonts w:ascii="宋体" w:hAnsi="宋体" w:cs="宋体" w:hint="eastAsia"/>
          <w:color w:val="000000"/>
          <w:kern w:val="0"/>
          <w:sz w:val="24"/>
          <w:szCs w:val="24"/>
          <w:shd w:val="clear" w:color="auto" w:fill="FFFFFF"/>
        </w:rPr>
        <w:t>全体</w:t>
      </w:r>
      <w:r>
        <w:rPr>
          <w:rFonts w:ascii="宋体" w:hAnsi="宋体" w:cs="宋体" w:hint="eastAsia"/>
          <w:color w:val="000000"/>
          <w:kern w:val="0"/>
          <w:sz w:val="24"/>
          <w:szCs w:val="24"/>
          <w:shd w:val="clear" w:color="auto" w:fill="FFFFFF"/>
        </w:rPr>
        <w:t>取得</w:t>
      </w:r>
      <w:r w:rsidRPr="00A83505">
        <w:rPr>
          <w:rFonts w:ascii="宋体" w:hAnsi="宋体" w:cs="宋体" w:hint="eastAsia"/>
          <w:color w:val="000000"/>
          <w:kern w:val="0"/>
          <w:sz w:val="24"/>
          <w:szCs w:val="24"/>
          <w:shd w:val="clear" w:color="auto" w:fill="FFFFFF"/>
        </w:rPr>
        <w:t>学籍的</w:t>
      </w:r>
      <w:r w:rsidRPr="00A83505">
        <w:rPr>
          <w:rFonts w:ascii="Verdana" w:hAnsi="Verdana" w:cs="Verdana"/>
          <w:color w:val="000000"/>
          <w:kern w:val="0"/>
          <w:sz w:val="24"/>
          <w:szCs w:val="24"/>
          <w:shd w:val="clear" w:color="auto" w:fill="FFFFFF"/>
        </w:rPr>
        <w:t>2018</w:t>
      </w:r>
      <w:r w:rsidRPr="00A83505">
        <w:rPr>
          <w:rFonts w:ascii="Verdana" w:hAnsi="Verdana" w:cs="宋体" w:hint="eastAsia"/>
          <w:color w:val="000000"/>
          <w:kern w:val="0"/>
          <w:sz w:val="24"/>
          <w:szCs w:val="24"/>
          <w:shd w:val="clear" w:color="auto" w:fill="FFFFFF"/>
        </w:rPr>
        <w:t>、</w:t>
      </w:r>
      <w:r w:rsidRPr="00A83505">
        <w:rPr>
          <w:rFonts w:ascii="Verdana" w:hAnsi="Verdana" w:cs="Verdana"/>
          <w:color w:val="000000"/>
          <w:kern w:val="0"/>
          <w:sz w:val="24"/>
          <w:szCs w:val="24"/>
          <w:shd w:val="clear" w:color="auto" w:fill="FFFFFF"/>
        </w:rPr>
        <w:t>2019</w:t>
      </w:r>
      <w:r w:rsidRPr="00A83505">
        <w:rPr>
          <w:rFonts w:ascii="宋体" w:hAnsi="宋体" w:cs="宋体" w:hint="eastAsia"/>
          <w:color w:val="000000"/>
          <w:kern w:val="0"/>
          <w:sz w:val="24"/>
          <w:szCs w:val="24"/>
          <w:shd w:val="clear" w:color="auto" w:fill="FFFFFF"/>
        </w:rPr>
        <w:t>级本科学生。</w:t>
      </w:r>
    </w:p>
    <w:p w:rsidR="00CB450E" w:rsidRPr="00A83505" w:rsidRDefault="00CB450E" w:rsidP="00F025DD">
      <w:pPr>
        <w:widowControl/>
        <w:spacing w:line="440" w:lineRule="exact"/>
        <w:ind w:firstLineChars="200" w:firstLine="31680"/>
        <w:rPr>
          <w:rFonts w:ascii="Tahoma" w:hAnsi="Tahoma" w:cs="Tahoma"/>
          <w:color w:val="000000"/>
          <w:kern w:val="0"/>
          <w:sz w:val="24"/>
          <w:szCs w:val="24"/>
        </w:rPr>
      </w:pPr>
      <w:r w:rsidRPr="00A83505">
        <w:rPr>
          <w:rFonts w:ascii="宋体" w:hAnsi="宋体" w:cs="宋体" w:hint="eastAsia"/>
          <w:b/>
          <w:bCs/>
          <w:color w:val="323616"/>
          <w:kern w:val="0"/>
          <w:sz w:val="24"/>
          <w:szCs w:val="24"/>
        </w:rPr>
        <w:t>二、工作要求：</w:t>
      </w:r>
      <w:r w:rsidRPr="00A83505">
        <w:rPr>
          <w:rFonts w:ascii="Verdana" w:hAnsi="Verdana" w:cs="Verdana"/>
          <w:b/>
          <w:bCs/>
          <w:color w:val="323616"/>
          <w:kern w:val="0"/>
          <w:sz w:val="24"/>
          <w:szCs w:val="24"/>
        </w:rPr>
        <w:t xml:space="preserve"> </w:t>
      </w:r>
    </w:p>
    <w:p w:rsidR="00CB450E" w:rsidRPr="00A83505" w:rsidRDefault="00CB450E" w:rsidP="00F025DD">
      <w:pPr>
        <w:spacing w:line="440" w:lineRule="exact"/>
        <w:ind w:firstLineChars="200" w:firstLine="31680"/>
        <w:rPr>
          <w:rFonts w:ascii="宋体" w:cs="Times New Roman"/>
          <w:color w:val="323616"/>
          <w:kern w:val="0"/>
          <w:sz w:val="24"/>
          <w:szCs w:val="24"/>
          <w:shd w:val="clear" w:color="auto" w:fill="FFFFFF"/>
        </w:rPr>
      </w:pPr>
      <w:r w:rsidRPr="00A83505">
        <w:rPr>
          <w:rFonts w:ascii="宋体" w:hAnsi="宋体" w:cs="宋体"/>
          <w:color w:val="323616"/>
          <w:kern w:val="0"/>
          <w:sz w:val="24"/>
          <w:szCs w:val="24"/>
          <w:shd w:val="clear" w:color="auto" w:fill="FFFFFF"/>
        </w:rPr>
        <w:t>1</w:t>
      </w:r>
      <w:r w:rsidRPr="00A83505">
        <w:rPr>
          <w:rFonts w:ascii="宋体" w:hAnsi="宋体" w:cs="宋体" w:hint="eastAsia"/>
          <w:color w:val="323616"/>
          <w:kern w:val="0"/>
          <w:sz w:val="24"/>
          <w:szCs w:val="24"/>
          <w:shd w:val="clear" w:color="auto" w:fill="FFFFFF"/>
        </w:rPr>
        <w:t>、学信网自查学籍是保障各位同学学籍和学历学位信息正确避免错误的必备条件，必须在学信网能查询学籍信息才有国家承认的学籍，才能避免学历造假并获得国家承认的学历证书！无学籍者不能获得国家承认的学历证书，所以学籍自查是保证同学们自身利益的重要过程，请同学们不要忽视。</w:t>
      </w:r>
      <w:r>
        <w:rPr>
          <w:rFonts w:ascii="宋体" w:hAnsi="宋体" w:cs="宋体" w:hint="eastAsia"/>
          <w:color w:val="323616"/>
          <w:kern w:val="0"/>
          <w:sz w:val="24"/>
          <w:szCs w:val="24"/>
          <w:shd w:val="clear" w:color="auto" w:fill="FFFFFF"/>
        </w:rPr>
        <w:t>有疑问请</w:t>
      </w:r>
      <w:r w:rsidRPr="00A83505">
        <w:rPr>
          <w:rFonts w:ascii="宋体" w:hAnsi="宋体" w:cs="宋体" w:hint="eastAsia"/>
          <w:color w:val="323616"/>
          <w:kern w:val="0"/>
          <w:sz w:val="24"/>
          <w:szCs w:val="24"/>
          <w:shd w:val="clear" w:color="auto" w:fill="FFFFFF"/>
        </w:rPr>
        <w:t>及时与学校教务处学籍与学业管理科（</w:t>
      </w:r>
      <w:r w:rsidRPr="00A83505">
        <w:rPr>
          <w:rFonts w:ascii="宋体" w:hAnsi="宋体" w:cs="宋体"/>
          <w:color w:val="323616"/>
          <w:kern w:val="0"/>
          <w:sz w:val="24"/>
          <w:szCs w:val="24"/>
          <w:shd w:val="clear" w:color="auto" w:fill="FFFFFF"/>
        </w:rPr>
        <w:t>B</w:t>
      </w:r>
      <w:r w:rsidRPr="00A83505">
        <w:rPr>
          <w:rFonts w:ascii="宋体" w:hAnsi="宋体" w:cs="宋体" w:hint="eastAsia"/>
          <w:color w:val="323616"/>
          <w:kern w:val="0"/>
          <w:sz w:val="24"/>
          <w:szCs w:val="24"/>
          <w:shd w:val="clear" w:color="auto" w:fill="FFFFFF"/>
        </w:rPr>
        <w:t>栋</w:t>
      </w:r>
      <w:r w:rsidRPr="00A83505">
        <w:rPr>
          <w:rFonts w:ascii="宋体" w:hAnsi="宋体" w:cs="宋体"/>
          <w:color w:val="323616"/>
          <w:kern w:val="0"/>
          <w:sz w:val="24"/>
          <w:szCs w:val="24"/>
          <w:shd w:val="clear" w:color="auto" w:fill="FFFFFF"/>
        </w:rPr>
        <w:t>125</w:t>
      </w:r>
      <w:r w:rsidRPr="00A83505">
        <w:rPr>
          <w:rFonts w:ascii="宋体" w:hAnsi="宋体" w:cs="宋体" w:hint="eastAsia"/>
          <w:color w:val="323616"/>
          <w:kern w:val="0"/>
          <w:sz w:val="24"/>
          <w:szCs w:val="24"/>
          <w:shd w:val="clear" w:color="auto" w:fill="FFFFFF"/>
        </w:rPr>
        <w:t>办公室）联系咨询，电话</w:t>
      </w:r>
      <w:r w:rsidRPr="00A83505">
        <w:rPr>
          <w:rFonts w:ascii="宋体" w:hAnsi="宋体" w:cs="宋体"/>
          <w:color w:val="323616"/>
          <w:kern w:val="0"/>
          <w:sz w:val="24"/>
          <w:szCs w:val="24"/>
          <w:shd w:val="clear" w:color="auto" w:fill="FFFFFF"/>
        </w:rPr>
        <w:t>8386371</w:t>
      </w:r>
      <w:r w:rsidRPr="00A83505">
        <w:rPr>
          <w:rFonts w:ascii="宋体" w:hAnsi="宋体" w:cs="宋体" w:hint="eastAsia"/>
          <w:color w:val="323616"/>
          <w:kern w:val="0"/>
          <w:sz w:val="24"/>
          <w:szCs w:val="24"/>
          <w:shd w:val="clear" w:color="auto" w:fill="FFFFFF"/>
        </w:rPr>
        <w:t>。</w:t>
      </w:r>
    </w:p>
    <w:p w:rsidR="00CB450E" w:rsidRPr="00A83505" w:rsidRDefault="00CB450E" w:rsidP="00F025DD">
      <w:pPr>
        <w:widowControl/>
        <w:shd w:val="clear" w:color="auto" w:fill="FFFFFF"/>
        <w:spacing w:line="440" w:lineRule="exact"/>
        <w:ind w:firstLineChars="200" w:firstLine="31680"/>
        <w:rPr>
          <w:rFonts w:ascii="Tahoma" w:hAnsi="Tahoma" w:cs="Tahoma"/>
          <w:color w:val="000000"/>
          <w:kern w:val="0"/>
          <w:sz w:val="24"/>
          <w:szCs w:val="24"/>
        </w:rPr>
      </w:pPr>
      <w:r w:rsidRPr="00A83505">
        <w:rPr>
          <w:rFonts w:ascii="Verdana" w:hAnsi="Verdana" w:cs="Verdana"/>
          <w:color w:val="323616"/>
          <w:kern w:val="0"/>
          <w:sz w:val="24"/>
          <w:szCs w:val="24"/>
          <w:shd w:val="clear" w:color="auto" w:fill="FFFFFF"/>
        </w:rPr>
        <w:t>2</w:t>
      </w:r>
      <w:r w:rsidRPr="00A83505">
        <w:rPr>
          <w:rFonts w:ascii="宋体" w:hAnsi="宋体" w:cs="宋体" w:hint="eastAsia"/>
          <w:color w:val="323616"/>
          <w:kern w:val="0"/>
          <w:sz w:val="24"/>
          <w:szCs w:val="24"/>
          <w:shd w:val="clear" w:color="auto" w:fill="FFFFFF"/>
        </w:rPr>
        <w:t>、各学院要高度重视此项工作，及时将新生学籍</w:t>
      </w:r>
      <w:r>
        <w:rPr>
          <w:rFonts w:ascii="宋体" w:hAnsi="宋体" w:cs="宋体" w:hint="eastAsia"/>
          <w:color w:val="323616"/>
          <w:kern w:val="0"/>
          <w:sz w:val="24"/>
          <w:szCs w:val="24"/>
          <w:shd w:val="clear" w:color="auto" w:fill="FFFFFF"/>
        </w:rPr>
        <w:t>自查</w:t>
      </w:r>
      <w:r w:rsidRPr="00A83505">
        <w:rPr>
          <w:rFonts w:ascii="宋体" w:hAnsi="宋体" w:cs="宋体" w:hint="eastAsia"/>
          <w:color w:val="323616"/>
          <w:kern w:val="0"/>
          <w:sz w:val="24"/>
          <w:szCs w:val="24"/>
          <w:shd w:val="clear" w:color="auto" w:fill="FFFFFF"/>
        </w:rPr>
        <w:t>的相关政策规定和要求通知到</w:t>
      </w:r>
      <w:r w:rsidRPr="00A83505">
        <w:rPr>
          <w:rFonts w:ascii="Verdana" w:hAnsi="Verdana" w:cs="Verdana"/>
          <w:color w:val="323616"/>
          <w:kern w:val="0"/>
          <w:sz w:val="24"/>
          <w:szCs w:val="24"/>
          <w:shd w:val="clear" w:color="auto" w:fill="FFFFFF"/>
        </w:rPr>
        <w:t>2018</w:t>
      </w:r>
      <w:r w:rsidRPr="00A83505">
        <w:rPr>
          <w:rFonts w:ascii="Verdana" w:hAnsi="Verdana" w:cs="宋体" w:hint="eastAsia"/>
          <w:color w:val="323616"/>
          <w:kern w:val="0"/>
          <w:sz w:val="24"/>
          <w:szCs w:val="24"/>
          <w:shd w:val="clear" w:color="auto" w:fill="FFFFFF"/>
        </w:rPr>
        <w:t>、</w:t>
      </w:r>
      <w:r w:rsidRPr="00A83505">
        <w:rPr>
          <w:rFonts w:ascii="Verdana" w:hAnsi="Verdana" w:cs="Verdana"/>
          <w:color w:val="323616"/>
          <w:kern w:val="0"/>
          <w:sz w:val="24"/>
          <w:szCs w:val="24"/>
          <w:shd w:val="clear" w:color="auto" w:fill="FFFFFF"/>
        </w:rPr>
        <w:t>2019</w:t>
      </w:r>
      <w:r>
        <w:rPr>
          <w:rFonts w:ascii="宋体" w:hAnsi="宋体" w:cs="宋体" w:hint="eastAsia"/>
          <w:color w:val="323616"/>
          <w:kern w:val="0"/>
          <w:sz w:val="24"/>
          <w:szCs w:val="24"/>
          <w:shd w:val="clear" w:color="auto" w:fill="FFFFFF"/>
        </w:rPr>
        <w:t>级的每位学生，确保学生能够及时自查</w:t>
      </w:r>
      <w:r w:rsidRPr="00A83505">
        <w:rPr>
          <w:rFonts w:ascii="宋体" w:hAnsi="宋体" w:cs="宋体" w:hint="eastAsia"/>
          <w:color w:val="323616"/>
          <w:kern w:val="0"/>
          <w:sz w:val="24"/>
          <w:szCs w:val="24"/>
          <w:shd w:val="clear" w:color="auto" w:fill="FFFFFF"/>
        </w:rPr>
        <w:t>、确认本人学籍注册结果。</w:t>
      </w:r>
      <w:r w:rsidRPr="00A83505">
        <w:rPr>
          <w:rFonts w:ascii="Verdana" w:hAnsi="Verdana" w:cs="Verdana"/>
          <w:color w:val="323616"/>
          <w:kern w:val="0"/>
          <w:sz w:val="24"/>
          <w:szCs w:val="24"/>
          <w:shd w:val="clear" w:color="auto" w:fill="FFFFFF"/>
        </w:rPr>
        <w:t xml:space="preserve"> </w:t>
      </w:r>
    </w:p>
    <w:p w:rsidR="00CB450E" w:rsidRPr="00A83505" w:rsidRDefault="00CB450E" w:rsidP="00F025DD">
      <w:pPr>
        <w:widowControl/>
        <w:spacing w:line="440" w:lineRule="exact"/>
        <w:ind w:firstLineChars="200" w:firstLine="31680"/>
        <w:rPr>
          <w:rFonts w:ascii="Tahoma" w:hAnsi="Tahoma" w:cs="Tahoma"/>
          <w:color w:val="000000"/>
          <w:kern w:val="0"/>
          <w:sz w:val="24"/>
          <w:szCs w:val="24"/>
        </w:rPr>
      </w:pPr>
      <w:r w:rsidRPr="00A83505">
        <w:rPr>
          <w:rFonts w:ascii="Verdana" w:hAnsi="Verdana" w:cs="Verdana"/>
          <w:color w:val="323616"/>
          <w:kern w:val="0"/>
          <w:sz w:val="24"/>
          <w:szCs w:val="24"/>
        </w:rPr>
        <w:t>3</w:t>
      </w:r>
      <w:r w:rsidRPr="00A83505">
        <w:rPr>
          <w:rFonts w:ascii="宋体" w:hAnsi="宋体" w:cs="宋体" w:hint="eastAsia"/>
          <w:color w:val="323616"/>
          <w:kern w:val="0"/>
          <w:sz w:val="24"/>
          <w:szCs w:val="24"/>
        </w:rPr>
        <w:t>、请学院督促</w:t>
      </w:r>
      <w:r w:rsidRPr="00A83505">
        <w:rPr>
          <w:rFonts w:ascii="Verdana" w:hAnsi="Verdana" w:cs="Verdana"/>
          <w:color w:val="323616"/>
          <w:kern w:val="0"/>
          <w:sz w:val="24"/>
          <w:szCs w:val="24"/>
        </w:rPr>
        <w:t>2018</w:t>
      </w:r>
      <w:r w:rsidRPr="00A83505">
        <w:rPr>
          <w:rFonts w:ascii="Verdana" w:hAnsi="Verdana" w:cs="宋体" w:hint="eastAsia"/>
          <w:color w:val="323616"/>
          <w:kern w:val="0"/>
          <w:sz w:val="24"/>
          <w:szCs w:val="24"/>
        </w:rPr>
        <w:t>、</w:t>
      </w:r>
      <w:r w:rsidRPr="00A83505">
        <w:rPr>
          <w:rFonts w:ascii="Verdana" w:hAnsi="Verdana" w:cs="Verdana"/>
          <w:color w:val="323616"/>
          <w:kern w:val="0"/>
          <w:sz w:val="24"/>
          <w:szCs w:val="24"/>
        </w:rPr>
        <w:t>2019</w:t>
      </w:r>
      <w:r w:rsidRPr="00A83505">
        <w:rPr>
          <w:rFonts w:ascii="宋体" w:hAnsi="宋体" w:cs="宋体" w:hint="eastAsia"/>
          <w:color w:val="323616"/>
          <w:kern w:val="0"/>
          <w:sz w:val="24"/>
          <w:szCs w:val="24"/>
        </w:rPr>
        <w:t>级新生</w:t>
      </w:r>
      <w:r w:rsidRPr="00A83505">
        <w:rPr>
          <w:rFonts w:ascii="Verdana" w:hAnsi="Verdana" w:cs="Verdana"/>
          <w:color w:val="323616"/>
          <w:kern w:val="0"/>
          <w:sz w:val="24"/>
          <w:szCs w:val="24"/>
        </w:rPr>
        <w:t>11</w:t>
      </w:r>
      <w:r w:rsidRPr="00A83505">
        <w:rPr>
          <w:rFonts w:ascii="宋体" w:hAnsi="宋体" w:cs="宋体" w:hint="eastAsia"/>
          <w:color w:val="323616"/>
          <w:kern w:val="0"/>
          <w:sz w:val="24"/>
          <w:szCs w:val="24"/>
        </w:rPr>
        <w:t>月</w:t>
      </w:r>
      <w:r w:rsidRPr="00A83505">
        <w:rPr>
          <w:rFonts w:ascii="Verdana" w:hAnsi="Verdana" w:cs="Verdana"/>
          <w:color w:val="323616"/>
          <w:kern w:val="0"/>
          <w:sz w:val="24"/>
          <w:szCs w:val="24"/>
        </w:rPr>
        <w:t>20</w:t>
      </w:r>
      <w:r w:rsidRPr="00A83505">
        <w:rPr>
          <w:rFonts w:ascii="宋体" w:hAnsi="宋体" w:cs="宋体" w:hint="eastAsia"/>
          <w:color w:val="323616"/>
          <w:kern w:val="0"/>
          <w:sz w:val="24"/>
          <w:szCs w:val="24"/>
        </w:rPr>
        <w:t>日之前登录学信网注册、查询核实本人身份信息和确认本人学籍注册信息。</w:t>
      </w:r>
    </w:p>
    <w:p w:rsidR="00CB450E" w:rsidRDefault="00CB450E" w:rsidP="00F025DD">
      <w:pPr>
        <w:widowControl/>
        <w:spacing w:line="500" w:lineRule="exact"/>
        <w:ind w:firstLineChars="200" w:firstLine="31680"/>
        <w:rPr>
          <w:rFonts w:ascii="Verdana" w:hAnsi="Verdana" w:cs="Verdana"/>
          <w:color w:val="323616"/>
          <w:kern w:val="0"/>
          <w:sz w:val="24"/>
          <w:szCs w:val="24"/>
        </w:rPr>
      </w:pPr>
      <w:r w:rsidRPr="00A83505">
        <w:rPr>
          <w:rFonts w:ascii="Verdana" w:hAnsi="Verdana" w:cs="Verdana"/>
          <w:color w:val="323616"/>
          <w:kern w:val="0"/>
          <w:sz w:val="24"/>
          <w:szCs w:val="24"/>
        </w:rPr>
        <w:t xml:space="preserve">                                                  </w:t>
      </w:r>
    </w:p>
    <w:p w:rsidR="00CB450E" w:rsidRPr="00A83505" w:rsidRDefault="00CB450E" w:rsidP="00F025DD">
      <w:pPr>
        <w:widowControl/>
        <w:spacing w:line="500" w:lineRule="exact"/>
        <w:ind w:firstLineChars="2032" w:firstLine="31680"/>
        <w:rPr>
          <w:rFonts w:ascii="Tahoma" w:hAnsi="Tahoma" w:cs="Tahoma"/>
          <w:color w:val="000000"/>
          <w:kern w:val="0"/>
          <w:sz w:val="24"/>
          <w:szCs w:val="24"/>
        </w:rPr>
      </w:pPr>
      <w:r w:rsidRPr="00A83505">
        <w:rPr>
          <w:rFonts w:ascii="Verdana" w:hAnsi="Verdana" w:cs="Verdana"/>
          <w:color w:val="323616"/>
          <w:kern w:val="0"/>
          <w:sz w:val="24"/>
          <w:szCs w:val="24"/>
        </w:rPr>
        <w:t xml:space="preserve">  </w:t>
      </w:r>
      <w:r w:rsidRPr="00A83505">
        <w:rPr>
          <w:rFonts w:ascii="宋体" w:hAnsi="宋体" w:cs="宋体" w:hint="eastAsia"/>
          <w:color w:val="323616"/>
          <w:kern w:val="0"/>
          <w:sz w:val="24"/>
          <w:szCs w:val="24"/>
        </w:rPr>
        <w:t>教务处</w:t>
      </w:r>
    </w:p>
    <w:p w:rsidR="00CB450E" w:rsidRPr="00A83505" w:rsidRDefault="00CB450E" w:rsidP="00582E10">
      <w:pPr>
        <w:widowControl/>
        <w:spacing w:line="500" w:lineRule="exact"/>
        <w:jc w:val="left"/>
        <w:rPr>
          <w:rFonts w:ascii="Tahoma" w:hAnsi="Tahoma" w:cs="Tahoma"/>
          <w:color w:val="000000"/>
          <w:kern w:val="0"/>
          <w:sz w:val="24"/>
          <w:szCs w:val="24"/>
        </w:rPr>
      </w:pPr>
      <w:r w:rsidRPr="00A83505">
        <w:rPr>
          <w:rFonts w:ascii="Verdana" w:hAnsi="Verdana" w:cs="Verdana"/>
          <w:color w:val="323616"/>
          <w:kern w:val="0"/>
          <w:sz w:val="24"/>
          <w:szCs w:val="24"/>
        </w:rPr>
        <w:t>                                                  2019</w:t>
      </w:r>
      <w:r w:rsidRPr="00A83505">
        <w:rPr>
          <w:rFonts w:ascii="宋体" w:hAnsi="宋体" w:cs="宋体" w:hint="eastAsia"/>
          <w:color w:val="323616"/>
          <w:kern w:val="0"/>
          <w:sz w:val="24"/>
          <w:szCs w:val="24"/>
        </w:rPr>
        <w:t>年</w:t>
      </w:r>
      <w:r w:rsidRPr="00A83505">
        <w:rPr>
          <w:rFonts w:ascii="Verdana" w:hAnsi="Verdana" w:cs="Verdana"/>
          <w:color w:val="323616"/>
          <w:kern w:val="0"/>
          <w:sz w:val="24"/>
          <w:szCs w:val="24"/>
        </w:rPr>
        <w:t>11</w:t>
      </w:r>
      <w:r w:rsidRPr="00A83505">
        <w:rPr>
          <w:rFonts w:ascii="宋体" w:hAnsi="宋体" w:cs="宋体" w:hint="eastAsia"/>
          <w:color w:val="323616"/>
          <w:kern w:val="0"/>
          <w:sz w:val="24"/>
          <w:szCs w:val="24"/>
        </w:rPr>
        <w:t>月</w:t>
      </w:r>
      <w:r w:rsidRPr="00A83505">
        <w:rPr>
          <w:rFonts w:ascii="Verdana" w:hAnsi="Verdana" w:cs="Verdana"/>
          <w:color w:val="323616"/>
          <w:kern w:val="0"/>
          <w:sz w:val="24"/>
          <w:szCs w:val="24"/>
        </w:rPr>
        <w:t>8</w:t>
      </w:r>
      <w:r w:rsidRPr="00A83505">
        <w:rPr>
          <w:rFonts w:ascii="宋体" w:hAnsi="宋体" w:cs="宋体" w:hint="eastAsia"/>
          <w:color w:val="323616"/>
          <w:kern w:val="0"/>
          <w:sz w:val="24"/>
          <w:szCs w:val="24"/>
        </w:rPr>
        <w:t>日</w:t>
      </w:r>
    </w:p>
    <w:p w:rsidR="00CB450E" w:rsidRDefault="00CB450E" w:rsidP="004B6965">
      <w:pPr>
        <w:widowControl/>
        <w:spacing w:line="440" w:lineRule="exact"/>
        <w:ind w:firstLine="562"/>
        <w:rPr>
          <w:rFonts w:ascii="Verdana" w:hAnsi="Verdana" w:cs="Verdana"/>
          <w:b/>
          <w:bCs/>
          <w:color w:val="323616"/>
          <w:kern w:val="0"/>
          <w:sz w:val="28"/>
          <w:szCs w:val="28"/>
        </w:rPr>
      </w:pPr>
      <w:r>
        <w:rPr>
          <w:rFonts w:ascii="宋体" w:hAnsi="宋体" w:cs="宋体" w:hint="eastAsia"/>
          <w:b/>
          <w:bCs/>
          <w:color w:val="323616"/>
          <w:kern w:val="0"/>
          <w:sz w:val="28"/>
          <w:szCs w:val="28"/>
        </w:rPr>
        <w:t>附：</w:t>
      </w:r>
      <w:r w:rsidRPr="00133088">
        <w:rPr>
          <w:rFonts w:ascii="宋体" w:hAnsi="宋体" w:cs="宋体" w:hint="eastAsia"/>
          <w:b/>
          <w:bCs/>
          <w:color w:val="323616"/>
          <w:kern w:val="0"/>
          <w:sz w:val="28"/>
          <w:szCs w:val="28"/>
        </w:rPr>
        <w:t>网上操作基本流程：</w:t>
      </w:r>
      <w:r w:rsidRPr="00133088">
        <w:rPr>
          <w:rFonts w:ascii="Verdana" w:hAnsi="Verdana" w:cs="Verdana"/>
          <w:b/>
          <w:bCs/>
          <w:color w:val="323616"/>
          <w:kern w:val="0"/>
          <w:sz w:val="28"/>
          <w:szCs w:val="28"/>
        </w:rPr>
        <w:t xml:space="preserve"> </w:t>
      </w:r>
    </w:p>
    <w:p w:rsidR="00CB450E" w:rsidRDefault="00CB450E" w:rsidP="00F025DD">
      <w:pPr>
        <w:spacing w:line="440" w:lineRule="exact"/>
        <w:ind w:firstLineChars="196" w:firstLine="31680"/>
        <w:rPr>
          <w:rFonts w:ascii="宋体" w:cs="Times New Roman"/>
          <w:b/>
          <w:bCs/>
          <w:sz w:val="24"/>
          <w:szCs w:val="24"/>
        </w:rPr>
      </w:pPr>
      <w:r>
        <w:rPr>
          <w:rFonts w:ascii="宋体" w:hAnsi="宋体" w:cs="宋体" w:hint="eastAsia"/>
          <w:b/>
          <w:bCs/>
          <w:sz w:val="24"/>
          <w:szCs w:val="24"/>
        </w:rPr>
        <w:t>注册步骤如下：</w:t>
      </w:r>
    </w:p>
    <w:p w:rsidR="00CB450E" w:rsidRDefault="00CB450E" w:rsidP="00F025DD">
      <w:pPr>
        <w:spacing w:line="440" w:lineRule="exact"/>
        <w:ind w:firstLineChars="200" w:firstLine="31680"/>
        <w:rPr>
          <w:rFonts w:ascii="宋体" w:cs="Times New Roman"/>
          <w:sz w:val="24"/>
          <w:szCs w:val="24"/>
        </w:rPr>
      </w:pPr>
      <w:r>
        <w:rPr>
          <w:rFonts w:ascii="宋体" w:hAnsi="宋体" w:cs="宋体" w:hint="eastAsia"/>
          <w:sz w:val="24"/>
          <w:szCs w:val="24"/>
        </w:rPr>
        <w:t>打开“中国高等教育学生信息网”</w:t>
      </w:r>
      <w:r>
        <w:rPr>
          <w:rFonts w:ascii="宋体" w:hAnsi="宋体" w:cs="宋体"/>
          <w:sz w:val="24"/>
          <w:szCs w:val="24"/>
        </w:rPr>
        <w:t xml:space="preserve"> </w:t>
      </w:r>
      <w:hyperlink r:id="rId8" w:history="1">
        <w:r>
          <w:rPr>
            <w:rStyle w:val="Hyperlink"/>
            <w:rFonts w:ascii="宋体" w:hAnsi="宋体" w:cs="宋体"/>
            <w:sz w:val="24"/>
            <w:szCs w:val="24"/>
          </w:rPr>
          <w:t>http://www.chsi.com.cn/</w:t>
        </w:r>
      </w:hyperlink>
      <w:r>
        <w:rPr>
          <w:rFonts w:ascii="宋体" w:hAnsi="宋体" w:cs="宋体" w:hint="eastAsia"/>
          <w:sz w:val="24"/>
          <w:szCs w:val="24"/>
        </w:rPr>
        <w:t>；</w:t>
      </w:r>
    </w:p>
    <w:p w:rsidR="00CB450E" w:rsidRDefault="00CB450E" w:rsidP="00F025DD">
      <w:pPr>
        <w:spacing w:line="440" w:lineRule="exact"/>
        <w:ind w:firstLineChars="200" w:firstLine="31680"/>
        <w:rPr>
          <w:rFonts w:ascii="宋体" w:cs="Times New Roman"/>
          <w:sz w:val="24"/>
          <w:szCs w:val="24"/>
        </w:rPr>
      </w:pPr>
      <w:r>
        <w:rPr>
          <w:rFonts w:ascii="宋体" w:hAnsi="宋体" w:cs="宋体"/>
          <w:sz w:val="24"/>
          <w:szCs w:val="24"/>
        </w:rPr>
        <w:t>1</w:t>
      </w:r>
      <w:r>
        <w:rPr>
          <w:rFonts w:ascii="宋体" w:hAnsi="宋体" w:cs="宋体" w:hint="eastAsia"/>
          <w:sz w:val="24"/>
          <w:szCs w:val="24"/>
        </w:rPr>
        <w:t>、点击“新生学籍”，按提示要求进行注册查询；</w:t>
      </w:r>
    </w:p>
    <w:p w:rsidR="00CB450E" w:rsidRDefault="00CB450E" w:rsidP="00CD01C9">
      <w:pPr>
        <w:spacing w:line="360" w:lineRule="auto"/>
        <w:rPr>
          <w:rFonts w:ascii="宋体" w:cs="Times New Roman"/>
          <w:sz w:val="24"/>
          <w:szCs w:val="24"/>
        </w:rPr>
      </w:pPr>
      <w:r w:rsidRPr="00C9793B">
        <w:rPr>
          <w:rFonts w:ascii="宋体"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学信网1_看图王" style="width:89.25pt;height:111.75pt;mso-position-horizontal-relative:page;mso-position-vertical-relative:page">
            <v:fill o:detectmouseclick="t"/>
            <v:imagedata r:id="rId9" o:title=""/>
          </v:shape>
        </w:pict>
      </w:r>
    </w:p>
    <w:p w:rsidR="00CB450E" w:rsidRDefault="00CB450E" w:rsidP="00F025DD">
      <w:pPr>
        <w:spacing w:line="360" w:lineRule="auto"/>
        <w:ind w:firstLineChars="200" w:firstLine="31680"/>
        <w:rPr>
          <w:rFonts w:ascii="宋体" w:cs="Times New Roman"/>
          <w:sz w:val="24"/>
          <w:szCs w:val="24"/>
        </w:rPr>
      </w:pPr>
      <w:r>
        <w:rPr>
          <w:rFonts w:ascii="宋体" w:hAnsi="宋体" w:cs="宋体"/>
          <w:sz w:val="24"/>
          <w:szCs w:val="24"/>
        </w:rPr>
        <w:t xml:space="preserve"> 2</w:t>
      </w:r>
      <w:r>
        <w:rPr>
          <w:rFonts w:ascii="宋体" w:hAnsi="宋体" w:cs="宋体" w:hint="eastAsia"/>
          <w:sz w:val="24"/>
          <w:szCs w:val="24"/>
        </w:rPr>
        <w:t>、点击“注册学信网账号”，填写信息进行注册；</w:t>
      </w:r>
    </w:p>
    <w:p w:rsidR="00CB450E" w:rsidRDefault="00CB450E" w:rsidP="00CD01C9">
      <w:pPr>
        <w:spacing w:line="360" w:lineRule="auto"/>
        <w:rPr>
          <w:rFonts w:ascii="宋体" w:cs="Times New Roman"/>
          <w:sz w:val="24"/>
          <w:szCs w:val="24"/>
        </w:rPr>
      </w:pPr>
      <w:r w:rsidRPr="00C9793B">
        <w:rPr>
          <w:rFonts w:ascii="宋体" w:cs="Times New Roman"/>
          <w:sz w:val="24"/>
          <w:szCs w:val="24"/>
        </w:rPr>
        <w:pict>
          <v:shape id="图片 16" o:spid="_x0000_i1026" type="#_x0000_t75" alt="学信网2_看图王" style="width:91.5pt;height:141.75pt">
            <v:fill o:detectmouseclick="t"/>
            <v:imagedata r:id="rId10" o:title=""/>
          </v:shape>
        </w:pict>
      </w:r>
    </w:p>
    <w:p w:rsidR="00CB450E" w:rsidRDefault="00CB450E" w:rsidP="00F025DD">
      <w:pPr>
        <w:spacing w:line="360" w:lineRule="auto"/>
        <w:ind w:firstLineChars="150" w:firstLine="31680"/>
        <w:rPr>
          <w:rFonts w:ascii="宋体" w:cs="Times New Roman"/>
          <w:sz w:val="24"/>
          <w:szCs w:val="24"/>
        </w:rPr>
      </w:pPr>
      <w:r>
        <w:rPr>
          <w:rFonts w:ascii="宋体" w:hAnsi="宋体" w:cs="宋体"/>
          <w:sz w:val="24"/>
          <w:szCs w:val="24"/>
        </w:rPr>
        <w:t>3</w:t>
      </w:r>
      <w:r>
        <w:rPr>
          <w:rFonts w:ascii="宋体" w:hAnsi="宋体" w:cs="宋体" w:hint="eastAsia"/>
          <w:sz w:val="24"/>
          <w:szCs w:val="24"/>
        </w:rPr>
        <w:t>．注册成功，即可查询本人学籍信息，确认无误即可。</w:t>
      </w:r>
    </w:p>
    <w:p w:rsidR="00CB450E" w:rsidRDefault="00CB450E" w:rsidP="00F025DD">
      <w:pPr>
        <w:spacing w:line="360" w:lineRule="auto"/>
        <w:ind w:firstLineChars="224" w:firstLine="31680"/>
        <w:rPr>
          <w:rFonts w:ascii="宋体" w:cs="Times New Roman"/>
          <w:b/>
          <w:bCs/>
          <w:sz w:val="24"/>
          <w:szCs w:val="24"/>
        </w:rPr>
      </w:pPr>
      <w:r>
        <w:rPr>
          <w:rFonts w:ascii="宋体" w:hAnsi="宋体" w:cs="宋体" w:hint="eastAsia"/>
          <w:b/>
          <w:bCs/>
          <w:sz w:val="24"/>
          <w:szCs w:val="24"/>
        </w:rPr>
        <w:t>注意事项！！！</w:t>
      </w:r>
    </w:p>
    <w:p w:rsidR="00CB450E" w:rsidRPr="00133088" w:rsidRDefault="00CB450E" w:rsidP="00F025DD">
      <w:pPr>
        <w:widowControl/>
        <w:spacing w:line="500" w:lineRule="exact"/>
        <w:ind w:firstLineChars="224" w:firstLine="31680"/>
        <w:rPr>
          <w:rFonts w:ascii="Tahoma" w:hAnsi="Tahoma" w:cs="Tahoma"/>
          <w:color w:val="000000"/>
          <w:kern w:val="0"/>
          <w:sz w:val="20"/>
          <w:szCs w:val="20"/>
        </w:rPr>
      </w:pPr>
      <w:r>
        <w:rPr>
          <w:rFonts w:ascii="宋体" w:hAnsi="宋体" w:cs="宋体" w:hint="eastAsia"/>
          <w:sz w:val="24"/>
          <w:szCs w:val="24"/>
        </w:rPr>
        <w:t>学信网的学籍信息是本人高考时的报名信息，毕业前学校默认所有学信网学籍信息正确，并按该信息注册学历学位证书信息。如同学们在大学在校期间未提出信息变更申请，毕业后学校不再受理该生提出的在校期间学籍信息变更的申请。毕业后户籍信息发生变更的同样也不受理学历信息变更申请，所有学籍信息变更申请须在大学在校期间提出。每年</w:t>
      </w:r>
      <w:r>
        <w:rPr>
          <w:rFonts w:ascii="宋体" w:hAnsi="宋体" w:cs="宋体"/>
          <w:sz w:val="24"/>
          <w:szCs w:val="24"/>
        </w:rPr>
        <w:t>4</w:t>
      </w:r>
      <w:r>
        <w:rPr>
          <w:rFonts w:ascii="宋体" w:hAnsi="宋体" w:cs="宋体" w:hint="eastAsia"/>
          <w:sz w:val="24"/>
          <w:szCs w:val="24"/>
        </w:rPr>
        <w:t>月毕业离校前有最后一次在学信网自查学籍信息的机会，仍未提出信息变更申请的同学一律视为信息正确。</w:t>
      </w:r>
    </w:p>
    <w:p w:rsidR="00CB450E" w:rsidRDefault="00CB450E" w:rsidP="00F025DD">
      <w:pPr>
        <w:spacing w:line="360" w:lineRule="auto"/>
        <w:ind w:firstLineChars="224" w:firstLine="31680"/>
        <w:rPr>
          <w:rFonts w:ascii="宋体" w:cs="Times New Roman"/>
          <w:sz w:val="24"/>
          <w:szCs w:val="24"/>
        </w:rPr>
      </w:pPr>
      <w:r>
        <w:rPr>
          <w:rFonts w:ascii="宋体" w:hAnsi="宋体" w:cs="宋体" w:hint="eastAsia"/>
          <w:b/>
          <w:bCs/>
          <w:sz w:val="24"/>
          <w:szCs w:val="24"/>
        </w:rPr>
        <w:t>四、新生学籍自查常见问题解决办法：</w:t>
      </w:r>
    </w:p>
    <w:p w:rsidR="00CB450E" w:rsidRDefault="00CB450E" w:rsidP="00F025DD">
      <w:pPr>
        <w:spacing w:line="360" w:lineRule="auto"/>
        <w:ind w:firstLineChars="224" w:firstLine="31680"/>
        <w:rPr>
          <w:rFonts w:ascii="宋体" w:cs="Times New Roman"/>
          <w:sz w:val="24"/>
          <w:szCs w:val="24"/>
        </w:rPr>
      </w:pPr>
      <w:r>
        <w:rPr>
          <w:rFonts w:ascii="宋体" w:hAnsi="宋体" w:cs="宋体"/>
          <w:b/>
          <w:bCs/>
          <w:sz w:val="24"/>
          <w:szCs w:val="24"/>
        </w:rPr>
        <w:t>1</w:t>
      </w:r>
      <w:r>
        <w:rPr>
          <w:rFonts w:ascii="宋体" w:hAnsi="宋体" w:cs="宋体" w:hint="eastAsia"/>
          <w:b/>
          <w:bCs/>
          <w:sz w:val="24"/>
          <w:szCs w:val="24"/>
        </w:rPr>
        <w:t>、手机号已被注册</w:t>
      </w:r>
      <w:r>
        <w:rPr>
          <w:rFonts w:ascii="宋体" w:hAnsi="宋体" w:cs="宋体" w:hint="eastAsia"/>
          <w:sz w:val="24"/>
          <w:szCs w:val="24"/>
        </w:rPr>
        <w:t>：继续用该手机号码注册或更换另一手机号注册。（毕业后将更换手机号的同学可以在毕业前重新注册一个帐号）</w:t>
      </w:r>
      <w:r>
        <w:rPr>
          <w:rFonts w:ascii="宋体" w:hAnsi="宋体" w:cs="宋体"/>
          <w:sz w:val="24"/>
          <w:szCs w:val="24"/>
        </w:rPr>
        <w:t xml:space="preserve"> </w:t>
      </w:r>
      <w:r>
        <w:rPr>
          <w:rFonts w:ascii="宋体" w:hAnsi="宋体" w:cs="宋体" w:hint="eastAsia"/>
          <w:sz w:val="24"/>
          <w:szCs w:val="24"/>
        </w:rPr>
        <w:t>该手机号为学信网帐号需牢记，如帐号密码遗忘，自行找回或重新注册一个帐号。</w:t>
      </w:r>
    </w:p>
    <w:p w:rsidR="00CB450E" w:rsidRDefault="00CB450E" w:rsidP="00F025DD">
      <w:pPr>
        <w:spacing w:line="360" w:lineRule="auto"/>
        <w:ind w:firstLineChars="224" w:firstLine="31680"/>
        <w:rPr>
          <w:rFonts w:ascii="宋体" w:cs="Times New Roman"/>
          <w:sz w:val="24"/>
          <w:szCs w:val="24"/>
        </w:rPr>
      </w:pPr>
      <w:r>
        <w:rPr>
          <w:rFonts w:ascii="宋体" w:hAnsi="宋体" w:cs="宋体"/>
          <w:sz w:val="24"/>
          <w:szCs w:val="24"/>
        </w:rPr>
        <w:t>*</w:t>
      </w:r>
      <w:r>
        <w:rPr>
          <w:rFonts w:ascii="宋体" w:hAnsi="宋体" w:cs="宋体" w:hint="eastAsia"/>
          <w:sz w:val="24"/>
          <w:szCs w:val="24"/>
        </w:rPr>
        <w:t>验证码不能频繁申请，否则会锁定</w:t>
      </w:r>
      <w:r>
        <w:rPr>
          <w:rFonts w:ascii="宋体" w:hAnsi="宋体" w:cs="宋体"/>
          <w:sz w:val="24"/>
          <w:szCs w:val="24"/>
        </w:rPr>
        <w:t>24</w:t>
      </w:r>
      <w:r>
        <w:rPr>
          <w:rFonts w:ascii="宋体" w:hAnsi="宋体" w:cs="宋体" w:hint="eastAsia"/>
          <w:sz w:val="24"/>
          <w:szCs w:val="24"/>
        </w:rPr>
        <w:t>小时！</w:t>
      </w:r>
    </w:p>
    <w:p w:rsidR="00CB450E" w:rsidRDefault="00CB450E" w:rsidP="00F025DD">
      <w:pPr>
        <w:widowControl/>
        <w:ind w:firstLineChars="224" w:firstLine="31680"/>
        <w:jc w:val="left"/>
        <w:rPr>
          <w:rFonts w:ascii="宋体" w:cs="Times New Roman"/>
          <w:sz w:val="24"/>
          <w:szCs w:val="24"/>
        </w:rPr>
      </w:pPr>
      <w:r w:rsidRPr="00C9793B">
        <w:rPr>
          <w:rFonts w:cs="Times New Roman"/>
        </w:rPr>
        <w:pict>
          <v:shape id="图片 11" o:spid="_x0000_i1027" type="#_x0000_t75" alt="" style="width:227.25pt;height:50.25pt;mso-position-horizontal-relative:page;mso-position-vertical-relative:page">
            <v:fill o:detectmouseclick="t"/>
            <v:imagedata r:id="rId11" o:title=""/>
          </v:shape>
        </w:pict>
      </w:r>
    </w:p>
    <w:p w:rsidR="00CB450E" w:rsidRDefault="00CB450E" w:rsidP="00F025DD">
      <w:pPr>
        <w:spacing w:line="360" w:lineRule="auto"/>
        <w:ind w:firstLineChars="224" w:firstLine="31680"/>
        <w:rPr>
          <w:rFonts w:ascii="宋体" w:cs="Times New Roman"/>
          <w:sz w:val="24"/>
          <w:szCs w:val="24"/>
        </w:rPr>
      </w:pPr>
      <w:r>
        <w:rPr>
          <w:rFonts w:ascii="宋体" w:hAnsi="宋体" w:cs="宋体" w:hint="eastAsia"/>
          <w:sz w:val="24"/>
          <w:szCs w:val="24"/>
        </w:rPr>
        <w:t>重新注册时，密保邮箱必须是从未注册使用过的，否则注册会失败！</w:t>
      </w:r>
      <w:r>
        <w:rPr>
          <w:rFonts w:ascii="宋体" w:hAnsi="宋体" w:cs="宋体"/>
          <w:sz w:val="24"/>
          <w:szCs w:val="24"/>
        </w:rPr>
        <w:t>*</w:t>
      </w:r>
      <w:r>
        <w:rPr>
          <w:rFonts w:ascii="宋体" w:hAnsi="宋体" w:cs="宋体" w:hint="eastAsia"/>
          <w:sz w:val="24"/>
          <w:szCs w:val="24"/>
        </w:rPr>
        <w:t>无法关联学籍的，一般为帐号问题导致，尝试用正确的身份证号注册。如仍无法关联学籍，则你的学籍可能有问题，应及时与教务处学籍科联系。</w:t>
      </w:r>
    </w:p>
    <w:p w:rsidR="00CB450E" w:rsidRDefault="00CB450E" w:rsidP="00F025DD">
      <w:pPr>
        <w:spacing w:line="360" w:lineRule="auto"/>
        <w:ind w:firstLineChars="224" w:firstLine="31680"/>
        <w:rPr>
          <w:rFonts w:ascii="宋体" w:cs="Times New Roman"/>
          <w:sz w:val="24"/>
          <w:szCs w:val="24"/>
        </w:rPr>
      </w:pPr>
      <w:r>
        <w:rPr>
          <w:rFonts w:ascii="宋体" w:hAnsi="宋体" w:cs="宋体"/>
          <w:sz w:val="24"/>
          <w:szCs w:val="24"/>
        </w:rPr>
        <w:t>2</w:t>
      </w:r>
      <w:r>
        <w:rPr>
          <w:rFonts w:ascii="宋体" w:hAnsi="宋体" w:cs="宋体" w:hint="eastAsia"/>
          <w:sz w:val="24"/>
          <w:szCs w:val="24"/>
        </w:rPr>
        <w:t>、学信网提示该</w:t>
      </w:r>
      <w:r>
        <w:rPr>
          <w:rFonts w:ascii="宋体" w:hAnsi="宋体" w:cs="宋体" w:hint="eastAsia"/>
          <w:b/>
          <w:bCs/>
          <w:sz w:val="24"/>
          <w:szCs w:val="24"/>
        </w:rPr>
        <w:t>身份证号重复</w:t>
      </w:r>
      <w:r>
        <w:rPr>
          <w:rFonts w:ascii="宋体" w:hAnsi="宋体" w:cs="宋体" w:hint="eastAsia"/>
          <w:sz w:val="24"/>
          <w:szCs w:val="24"/>
        </w:rPr>
        <w:t>或</w:t>
      </w:r>
      <w:r>
        <w:rPr>
          <w:rFonts w:ascii="宋体" w:hAnsi="宋体" w:cs="宋体" w:hint="eastAsia"/>
          <w:b/>
          <w:bCs/>
          <w:sz w:val="24"/>
          <w:szCs w:val="24"/>
        </w:rPr>
        <w:t>身份证号已被注册</w:t>
      </w:r>
      <w:r>
        <w:rPr>
          <w:rFonts w:ascii="宋体" w:hAnsi="宋体" w:cs="宋体" w:hint="eastAsia"/>
          <w:sz w:val="24"/>
          <w:szCs w:val="24"/>
        </w:rPr>
        <w:t>该怎么办？</w:t>
      </w:r>
    </w:p>
    <w:p w:rsidR="00CB450E" w:rsidRDefault="00CB450E" w:rsidP="00F025DD">
      <w:pPr>
        <w:spacing w:line="360" w:lineRule="auto"/>
        <w:ind w:firstLineChars="224" w:firstLine="31680"/>
        <w:rPr>
          <w:rFonts w:ascii="宋体" w:cs="Times New Roman"/>
          <w:sz w:val="24"/>
          <w:szCs w:val="24"/>
        </w:rPr>
      </w:pPr>
      <w:r>
        <w:rPr>
          <w:rFonts w:ascii="宋体" w:hAnsi="宋体" w:cs="宋体"/>
          <w:sz w:val="24"/>
          <w:szCs w:val="24"/>
        </w:rPr>
        <w:t xml:space="preserve">2.1 </w:t>
      </w:r>
      <w:r>
        <w:rPr>
          <w:rFonts w:ascii="宋体" w:hAnsi="宋体" w:cs="宋体" w:hint="eastAsia"/>
          <w:sz w:val="24"/>
          <w:szCs w:val="24"/>
        </w:rPr>
        <w:t>学生本人</w:t>
      </w:r>
      <w:r>
        <w:rPr>
          <w:rFonts w:ascii="宋体" w:hAnsi="宋体" w:cs="宋体" w:hint="eastAsia"/>
          <w:b/>
          <w:bCs/>
          <w:sz w:val="24"/>
          <w:szCs w:val="24"/>
        </w:rPr>
        <w:t>已注册过</w:t>
      </w:r>
      <w:r>
        <w:rPr>
          <w:rFonts w:ascii="宋体" w:hAnsi="宋体" w:cs="宋体" w:hint="eastAsia"/>
          <w:sz w:val="24"/>
          <w:szCs w:val="24"/>
        </w:rPr>
        <w:t>的情况：</w:t>
      </w:r>
    </w:p>
    <w:p w:rsidR="00CB450E" w:rsidRDefault="00CB450E" w:rsidP="00F025DD">
      <w:pPr>
        <w:spacing w:line="360" w:lineRule="auto"/>
        <w:ind w:firstLineChars="224" w:firstLine="31680"/>
        <w:rPr>
          <w:rFonts w:ascii="宋体" w:cs="Times New Roman"/>
          <w:sz w:val="24"/>
          <w:szCs w:val="24"/>
        </w:rPr>
      </w:pPr>
      <w:r>
        <w:rPr>
          <w:rFonts w:ascii="宋体" w:hAnsi="宋体" w:cs="宋体" w:hint="eastAsia"/>
          <w:sz w:val="24"/>
          <w:szCs w:val="24"/>
        </w:rPr>
        <w:t>可以通过所注册的手机号码、邮箱、密保问题找回账号和密码，实在记不得的可以重新注册，原帐号将失效。</w:t>
      </w:r>
    </w:p>
    <w:p w:rsidR="00CB450E" w:rsidRDefault="00CB450E" w:rsidP="00F025DD">
      <w:pPr>
        <w:spacing w:line="360" w:lineRule="auto"/>
        <w:ind w:firstLineChars="224" w:firstLine="31680"/>
        <w:rPr>
          <w:rFonts w:ascii="宋体" w:cs="Times New Roman"/>
          <w:sz w:val="24"/>
          <w:szCs w:val="24"/>
        </w:rPr>
      </w:pPr>
      <w:r>
        <w:rPr>
          <w:rFonts w:ascii="宋体" w:hAnsi="宋体" w:cs="宋体"/>
          <w:sz w:val="24"/>
          <w:szCs w:val="24"/>
        </w:rPr>
        <w:t xml:space="preserve">2.2 </w:t>
      </w:r>
      <w:r>
        <w:rPr>
          <w:rFonts w:ascii="宋体" w:hAnsi="宋体" w:cs="宋体" w:hint="eastAsia"/>
          <w:sz w:val="24"/>
          <w:szCs w:val="24"/>
        </w:rPr>
        <w:t>学生本人</w:t>
      </w:r>
      <w:r>
        <w:rPr>
          <w:rFonts w:ascii="宋体" w:hAnsi="宋体" w:cs="宋体" w:hint="eastAsia"/>
          <w:b/>
          <w:bCs/>
          <w:sz w:val="24"/>
          <w:szCs w:val="24"/>
        </w:rPr>
        <w:t>从来没有注册过</w:t>
      </w:r>
      <w:r>
        <w:rPr>
          <w:rFonts w:ascii="宋体" w:hAnsi="宋体" w:cs="宋体" w:hint="eastAsia"/>
          <w:sz w:val="24"/>
          <w:szCs w:val="24"/>
        </w:rPr>
        <w:t>的情况：</w:t>
      </w:r>
    </w:p>
    <w:p w:rsidR="00CB450E" w:rsidRDefault="00CB450E" w:rsidP="00F025DD">
      <w:pPr>
        <w:spacing w:line="360" w:lineRule="auto"/>
        <w:ind w:firstLineChars="224" w:firstLine="31680"/>
        <w:rPr>
          <w:rFonts w:ascii="宋体" w:cs="Times New Roman"/>
          <w:sz w:val="24"/>
          <w:szCs w:val="24"/>
        </w:rPr>
      </w:pPr>
      <w:r>
        <w:rPr>
          <w:rFonts w:ascii="宋体" w:hAnsi="宋体" w:cs="宋体" w:hint="eastAsia"/>
          <w:sz w:val="24"/>
          <w:szCs w:val="24"/>
        </w:rPr>
        <w:t>⑴</w:t>
      </w:r>
      <w:r>
        <w:rPr>
          <w:rFonts w:ascii="宋体" w:hAnsi="宋体" w:cs="宋体"/>
          <w:sz w:val="24"/>
          <w:szCs w:val="24"/>
        </w:rPr>
        <w:t xml:space="preserve"> </w:t>
      </w:r>
      <w:r>
        <w:rPr>
          <w:rFonts w:ascii="宋体" w:hAnsi="宋体" w:cs="宋体" w:hint="eastAsia"/>
          <w:b/>
          <w:bCs/>
          <w:sz w:val="24"/>
          <w:szCs w:val="24"/>
        </w:rPr>
        <w:t>身份证号码重复</w:t>
      </w:r>
      <w:r>
        <w:rPr>
          <w:rFonts w:ascii="宋体" w:hAnsi="宋体" w:cs="宋体" w:hint="eastAsia"/>
          <w:sz w:val="24"/>
          <w:szCs w:val="24"/>
        </w:rPr>
        <w:t>：</w:t>
      </w:r>
    </w:p>
    <w:p w:rsidR="00CB450E" w:rsidRDefault="00CB450E" w:rsidP="00F025DD">
      <w:pPr>
        <w:spacing w:line="360" w:lineRule="auto"/>
        <w:ind w:firstLineChars="225" w:firstLine="31680"/>
        <w:jc w:val="left"/>
        <w:rPr>
          <w:rFonts w:ascii="宋体" w:cs="Times New Roman"/>
          <w:sz w:val="24"/>
          <w:szCs w:val="24"/>
        </w:rPr>
      </w:pPr>
      <w:r>
        <w:rPr>
          <w:rFonts w:ascii="宋体" w:hAnsi="宋体" w:cs="宋体" w:hint="eastAsia"/>
          <w:sz w:val="24"/>
          <w:szCs w:val="24"/>
        </w:rPr>
        <w:t>①</w:t>
      </w:r>
      <w:r>
        <w:rPr>
          <w:rFonts w:ascii="宋体" w:hAnsi="宋体" w:cs="宋体"/>
          <w:sz w:val="24"/>
          <w:szCs w:val="24"/>
        </w:rPr>
        <w:t xml:space="preserve"> </w:t>
      </w:r>
      <w:r>
        <w:rPr>
          <w:rFonts w:ascii="宋体" w:hAnsi="宋体" w:cs="宋体" w:hint="eastAsia"/>
          <w:sz w:val="24"/>
          <w:szCs w:val="24"/>
        </w:rPr>
        <w:t>点击“解决身份证号码重复的问题”</w:t>
      </w:r>
      <w:r w:rsidRPr="00C9793B">
        <w:rPr>
          <w:rFonts w:ascii="宋体" w:cs="Times New Roman"/>
          <w:sz w:val="24"/>
          <w:szCs w:val="24"/>
        </w:rPr>
        <w:pict>
          <v:shape id="图片 13" o:spid="_x0000_i1028" type="#_x0000_t75" alt="学信网身份证号重复" style="width:306.75pt;height:75pt">
            <v:fill o:detectmouseclick="t"/>
            <v:imagedata r:id="rId12" o:title=""/>
          </v:shape>
        </w:pict>
      </w:r>
    </w:p>
    <w:p w:rsidR="00CB450E" w:rsidRDefault="00CB450E" w:rsidP="00F025DD">
      <w:pPr>
        <w:spacing w:line="360" w:lineRule="auto"/>
        <w:ind w:firstLineChars="250" w:firstLine="31680"/>
        <w:jc w:val="left"/>
        <w:rPr>
          <w:rFonts w:ascii="宋体" w:cs="Times New Roman"/>
          <w:sz w:val="24"/>
          <w:szCs w:val="24"/>
        </w:rPr>
      </w:pPr>
      <w:r>
        <w:rPr>
          <w:rFonts w:ascii="宋体" w:hAnsi="宋体" w:cs="宋体" w:hint="eastAsia"/>
          <w:sz w:val="24"/>
          <w:szCs w:val="24"/>
        </w:rPr>
        <w:t>②</w:t>
      </w:r>
      <w:r>
        <w:rPr>
          <w:rFonts w:ascii="宋体" w:hAnsi="宋体" w:cs="宋体"/>
          <w:sz w:val="24"/>
          <w:szCs w:val="24"/>
        </w:rPr>
        <w:t xml:space="preserve"> </w:t>
      </w:r>
      <w:r>
        <w:rPr>
          <w:rFonts w:ascii="宋体" w:hAnsi="宋体" w:cs="宋体" w:hint="eastAsia"/>
          <w:sz w:val="24"/>
          <w:szCs w:val="24"/>
        </w:rPr>
        <w:t>根据学信网最新的账号身份证重复解决办法，建议通过</w:t>
      </w:r>
      <w:r>
        <w:rPr>
          <w:rFonts w:ascii="宋体" w:hAnsi="宋体" w:cs="宋体" w:hint="eastAsia"/>
          <w:b/>
          <w:bCs/>
          <w:sz w:val="24"/>
          <w:szCs w:val="24"/>
        </w:rPr>
        <w:t>途径</w:t>
      </w:r>
      <w:r>
        <w:rPr>
          <w:rFonts w:ascii="宋体" w:hAnsi="宋体" w:cs="宋体"/>
          <w:b/>
          <w:bCs/>
          <w:sz w:val="24"/>
          <w:szCs w:val="24"/>
        </w:rPr>
        <w:t>1</w:t>
      </w:r>
      <w:r>
        <w:rPr>
          <w:rFonts w:ascii="宋体" w:hAnsi="宋体" w:cs="宋体" w:hint="eastAsia"/>
          <w:sz w:val="24"/>
          <w:szCs w:val="24"/>
        </w:rPr>
        <w:t>，使用手机应用</w:t>
      </w:r>
      <w:r>
        <w:rPr>
          <w:rFonts w:ascii="宋体" w:hAnsi="宋体" w:cs="宋体"/>
          <w:sz w:val="24"/>
          <w:szCs w:val="24"/>
        </w:rPr>
        <w:t>APP</w:t>
      </w:r>
      <w:r>
        <w:rPr>
          <w:rFonts w:ascii="宋体" w:hAnsi="宋体" w:cs="宋体" w:hint="eastAsia"/>
          <w:sz w:val="24"/>
          <w:szCs w:val="24"/>
        </w:rPr>
        <w:t>自助（仅限安卓手机）。</w:t>
      </w:r>
    </w:p>
    <w:p w:rsidR="00CB450E" w:rsidRDefault="00CB450E" w:rsidP="00F025DD">
      <w:pPr>
        <w:spacing w:line="360" w:lineRule="auto"/>
        <w:ind w:firstLineChars="300" w:firstLine="31680"/>
        <w:rPr>
          <w:rFonts w:ascii="宋体" w:cs="Times New Roman"/>
          <w:sz w:val="24"/>
          <w:szCs w:val="24"/>
        </w:rPr>
      </w:pPr>
      <w:r w:rsidRPr="00C9793B">
        <w:rPr>
          <w:rFonts w:ascii="宋体" w:cs="Times New Roman"/>
          <w:sz w:val="24"/>
          <w:szCs w:val="24"/>
        </w:rPr>
        <w:pict>
          <v:shape id="图片 14" o:spid="_x0000_i1029" type="#_x0000_t75" alt="学信网身份证号重复2" style="width:306.75pt;height:142.5pt">
            <v:fill o:detectmouseclick="t"/>
            <v:imagedata r:id="rId13" o:title=""/>
          </v:shape>
        </w:pict>
      </w:r>
    </w:p>
    <w:p w:rsidR="00CB450E" w:rsidRDefault="00CB450E" w:rsidP="00F025DD">
      <w:pPr>
        <w:spacing w:line="360" w:lineRule="auto"/>
        <w:ind w:firstLineChars="250" w:firstLine="31680"/>
        <w:rPr>
          <w:rFonts w:ascii="宋体" w:cs="Times New Roman"/>
          <w:sz w:val="24"/>
          <w:szCs w:val="24"/>
        </w:rPr>
      </w:pPr>
      <w:r>
        <w:rPr>
          <w:rFonts w:ascii="宋体" w:hAnsi="宋体" w:cs="宋体" w:hint="eastAsia"/>
          <w:sz w:val="24"/>
          <w:szCs w:val="24"/>
        </w:rPr>
        <w:t>③</w:t>
      </w:r>
      <w:r>
        <w:rPr>
          <w:rFonts w:ascii="宋体" w:hAnsi="宋体" w:cs="宋体"/>
          <w:sz w:val="24"/>
          <w:szCs w:val="24"/>
        </w:rPr>
        <w:t xml:space="preserve"> </w:t>
      </w:r>
      <w:r>
        <w:rPr>
          <w:rFonts w:ascii="宋体" w:hAnsi="宋体" w:cs="宋体" w:hint="eastAsia"/>
          <w:sz w:val="24"/>
          <w:szCs w:val="24"/>
        </w:rPr>
        <w:t>然后通过“</w:t>
      </w:r>
      <w:r>
        <w:rPr>
          <w:rFonts w:ascii="宋体" w:hAnsi="宋体" w:cs="宋体" w:hint="eastAsia"/>
          <w:b/>
          <w:bCs/>
          <w:sz w:val="24"/>
          <w:szCs w:val="24"/>
        </w:rPr>
        <w:t>实人验证</w:t>
      </w:r>
      <w:r>
        <w:rPr>
          <w:rFonts w:ascii="宋体" w:hAnsi="宋体" w:cs="宋体" w:hint="eastAsia"/>
          <w:sz w:val="24"/>
          <w:szCs w:val="24"/>
        </w:rPr>
        <w:t>”即可。</w:t>
      </w:r>
    </w:p>
    <w:p w:rsidR="00CB450E" w:rsidRDefault="00CB450E" w:rsidP="00F025DD">
      <w:pPr>
        <w:spacing w:line="360" w:lineRule="auto"/>
        <w:ind w:firstLineChars="225" w:firstLine="31680"/>
        <w:rPr>
          <w:rFonts w:ascii="宋体" w:cs="Times New Roman"/>
          <w:sz w:val="24"/>
          <w:szCs w:val="24"/>
        </w:rPr>
      </w:pPr>
      <w:r w:rsidRPr="00C9793B">
        <w:rPr>
          <w:rFonts w:ascii="宋体" w:cs="Times New Roman"/>
          <w:sz w:val="24"/>
          <w:szCs w:val="24"/>
        </w:rPr>
        <w:pict>
          <v:shape id="图片 15" o:spid="_x0000_i1030" type="#_x0000_t75" alt="QQ图片20191107102950(2)" style="width:99pt;height:180.75pt">
            <v:fill o:detectmouseclick="t"/>
            <v:imagedata r:id="rId14" o:title=""/>
          </v:shape>
        </w:pict>
      </w:r>
    </w:p>
    <w:p w:rsidR="00CB450E" w:rsidRDefault="00CB450E" w:rsidP="00F025DD">
      <w:pPr>
        <w:spacing w:line="360" w:lineRule="auto"/>
        <w:ind w:firstLineChars="225" w:firstLine="31680"/>
        <w:rPr>
          <w:rFonts w:ascii="宋体" w:cs="Times New Roman"/>
          <w:b/>
          <w:bCs/>
          <w:sz w:val="24"/>
          <w:szCs w:val="24"/>
        </w:rPr>
      </w:pPr>
      <w:r>
        <w:rPr>
          <w:rFonts w:ascii="宋体" w:hAnsi="宋体" w:cs="宋体" w:hint="eastAsia"/>
          <w:sz w:val="24"/>
          <w:szCs w:val="24"/>
        </w:rPr>
        <w:t>⑵</w:t>
      </w:r>
      <w:r>
        <w:rPr>
          <w:rFonts w:ascii="宋体" w:hAnsi="宋体" w:cs="宋体"/>
          <w:sz w:val="24"/>
          <w:szCs w:val="24"/>
        </w:rPr>
        <w:t xml:space="preserve"> </w:t>
      </w:r>
      <w:r>
        <w:rPr>
          <w:rFonts w:ascii="宋体" w:hAnsi="宋体" w:cs="宋体" w:hint="eastAsia"/>
          <w:b/>
          <w:bCs/>
          <w:sz w:val="24"/>
          <w:szCs w:val="24"/>
        </w:rPr>
        <w:t>身份证被注册：</w:t>
      </w:r>
    </w:p>
    <w:p w:rsidR="00CB450E" w:rsidRDefault="00CB450E" w:rsidP="00F025DD">
      <w:pPr>
        <w:spacing w:line="360" w:lineRule="auto"/>
        <w:ind w:firstLineChars="225" w:firstLine="31680"/>
        <w:rPr>
          <w:rFonts w:ascii="宋体" w:cs="Times New Roman"/>
          <w:sz w:val="24"/>
          <w:szCs w:val="24"/>
        </w:rPr>
      </w:pPr>
      <w:r>
        <w:rPr>
          <w:rFonts w:ascii="宋体" w:hAnsi="宋体" w:cs="宋体" w:hint="eastAsia"/>
          <w:sz w:val="24"/>
          <w:szCs w:val="24"/>
        </w:rPr>
        <w:t>①</w:t>
      </w:r>
      <w:r>
        <w:rPr>
          <w:rFonts w:ascii="宋体" w:hAnsi="宋体" w:cs="宋体"/>
          <w:sz w:val="24"/>
          <w:szCs w:val="24"/>
        </w:rPr>
        <w:t xml:space="preserve"> </w:t>
      </w:r>
      <w:r>
        <w:rPr>
          <w:rFonts w:ascii="宋体" w:hAnsi="宋体" w:cs="宋体" w:hint="eastAsia"/>
          <w:sz w:val="24"/>
          <w:szCs w:val="24"/>
        </w:rPr>
        <w:t>点击解绑身份证；</w:t>
      </w:r>
    </w:p>
    <w:p w:rsidR="00CB450E" w:rsidRDefault="00CB450E" w:rsidP="00F025DD">
      <w:pPr>
        <w:spacing w:line="360" w:lineRule="auto"/>
        <w:ind w:firstLineChars="225" w:firstLine="31680"/>
        <w:rPr>
          <w:rFonts w:ascii="宋体" w:cs="Times New Roman"/>
          <w:sz w:val="24"/>
          <w:szCs w:val="24"/>
        </w:rPr>
      </w:pPr>
      <w:r>
        <w:rPr>
          <w:rFonts w:ascii="宋体" w:hAnsi="宋体" w:cs="宋体" w:hint="eastAsia"/>
          <w:sz w:val="24"/>
          <w:szCs w:val="24"/>
        </w:rPr>
        <w:t>②</w:t>
      </w:r>
      <w:r>
        <w:rPr>
          <w:rFonts w:ascii="宋体" w:hAnsi="宋体" w:cs="宋体"/>
          <w:sz w:val="24"/>
          <w:szCs w:val="24"/>
        </w:rPr>
        <w:t xml:space="preserve"> </w:t>
      </w:r>
      <w:r>
        <w:rPr>
          <w:rFonts w:ascii="宋体" w:hAnsi="宋体" w:cs="宋体" w:hint="eastAsia"/>
          <w:sz w:val="24"/>
          <w:szCs w:val="24"/>
        </w:rPr>
        <w:t>下载学信网</w:t>
      </w:r>
      <w:r>
        <w:rPr>
          <w:rFonts w:ascii="宋体" w:hAnsi="宋体" w:cs="宋体"/>
          <w:sz w:val="24"/>
          <w:szCs w:val="24"/>
        </w:rPr>
        <w:t>APP</w:t>
      </w:r>
      <w:r>
        <w:rPr>
          <w:rFonts w:ascii="宋体" w:hAnsi="宋体" w:cs="宋体" w:hint="eastAsia"/>
          <w:sz w:val="24"/>
          <w:szCs w:val="24"/>
        </w:rPr>
        <w:t>（仅限安卓手机），进行</w:t>
      </w:r>
      <w:r>
        <w:rPr>
          <w:rFonts w:ascii="宋体" w:hAnsi="宋体" w:cs="宋体" w:hint="eastAsia"/>
          <w:b/>
          <w:bCs/>
          <w:sz w:val="24"/>
          <w:szCs w:val="24"/>
        </w:rPr>
        <w:t>实人认证</w:t>
      </w:r>
      <w:r>
        <w:rPr>
          <w:rFonts w:ascii="宋体" w:hAnsi="宋体" w:cs="宋体" w:hint="eastAsia"/>
          <w:sz w:val="24"/>
          <w:szCs w:val="24"/>
        </w:rPr>
        <w:t>重新绑定身份证即可。</w:t>
      </w:r>
    </w:p>
    <w:p w:rsidR="00CB450E" w:rsidRDefault="00CB450E" w:rsidP="00F025DD">
      <w:pPr>
        <w:spacing w:line="360" w:lineRule="auto"/>
        <w:ind w:firstLineChars="225" w:firstLine="31680"/>
        <w:rPr>
          <w:rFonts w:ascii="宋体" w:cs="Times New Roman"/>
          <w:sz w:val="24"/>
          <w:szCs w:val="24"/>
        </w:rPr>
      </w:pPr>
      <w:r>
        <w:rPr>
          <w:rFonts w:ascii="宋体" w:hAnsi="宋体" w:cs="宋体" w:hint="eastAsia"/>
          <w:sz w:val="24"/>
          <w:szCs w:val="24"/>
        </w:rPr>
        <w:t>⑶</w:t>
      </w:r>
      <w:r>
        <w:rPr>
          <w:rFonts w:ascii="宋体" w:hAnsi="宋体" w:cs="宋体"/>
          <w:sz w:val="24"/>
          <w:szCs w:val="24"/>
        </w:rPr>
        <w:t xml:space="preserve"> </w:t>
      </w:r>
      <w:r>
        <w:rPr>
          <w:rFonts w:ascii="宋体" w:hAnsi="宋体" w:cs="宋体" w:hint="eastAsia"/>
          <w:sz w:val="24"/>
          <w:szCs w:val="24"/>
        </w:rPr>
        <w:t>使用大学同班同学协助，输入协助同学姓名等信息，【发送协助请求】，然后请该同学登录自己账户，进入收件箱查看邮件协助解决。</w:t>
      </w:r>
    </w:p>
    <w:p w:rsidR="00CB450E" w:rsidRPr="004B6965" w:rsidRDefault="00CB450E" w:rsidP="00F025DD">
      <w:pPr>
        <w:widowControl/>
        <w:spacing w:line="500" w:lineRule="exact"/>
        <w:ind w:firstLineChars="225" w:firstLine="31680"/>
        <w:rPr>
          <w:rFonts w:ascii="宋体" w:cs="Times New Roman"/>
          <w:sz w:val="24"/>
          <w:szCs w:val="24"/>
        </w:rPr>
      </w:pPr>
      <w:r>
        <w:rPr>
          <w:rFonts w:ascii="宋体" w:hAnsi="宋体" w:cs="宋体" w:hint="eastAsia"/>
          <w:sz w:val="24"/>
          <w:szCs w:val="24"/>
        </w:rPr>
        <w:t>请优先使用系统提供的找回密码功能自行尝试找回密码，功能无法满足您的需要的，可与学信网客服邮件、</w:t>
      </w:r>
      <w:r w:rsidRPr="004B6965">
        <w:rPr>
          <w:rFonts w:ascii="宋体" w:hAnsi="宋体" w:cs="宋体" w:hint="eastAsia"/>
          <w:sz w:val="24"/>
          <w:szCs w:val="24"/>
        </w:rPr>
        <w:t>给学信网邮箱发邮件，邮箱：</w:t>
      </w:r>
      <w:hyperlink r:id="rId15" w:tgtFrame="_blank" w:history="1">
        <w:r w:rsidRPr="004B6965">
          <w:rPr>
            <w:rFonts w:ascii="宋体" w:hAnsi="宋体" w:cs="宋体"/>
            <w:sz w:val="24"/>
            <w:szCs w:val="24"/>
          </w:rPr>
          <w:t>kefu@chsi.com.cn</w:t>
        </w:r>
      </w:hyperlink>
    </w:p>
    <w:p w:rsidR="00CB450E" w:rsidRPr="004B6965" w:rsidRDefault="00CB450E" w:rsidP="00F025DD">
      <w:pPr>
        <w:widowControl/>
        <w:spacing w:line="500" w:lineRule="exact"/>
        <w:ind w:firstLineChars="225" w:firstLine="31680"/>
        <w:rPr>
          <w:rFonts w:ascii="宋体" w:cs="Times New Roman"/>
          <w:sz w:val="24"/>
          <w:szCs w:val="24"/>
        </w:rPr>
      </w:pPr>
      <w:r w:rsidRPr="004B6965">
        <w:rPr>
          <w:rFonts w:ascii="宋体" w:hAnsi="宋体" w:cs="宋体" w:hint="eastAsia"/>
          <w:sz w:val="24"/>
          <w:szCs w:val="24"/>
        </w:rPr>
        <w:t>邮件内容为：</w:t>
      </w:r>
      <w:r w:rsidRPr="004B6965">
        <w:rPr>
          <w:rFonts w:ascii="宋体" w:hAnsi="宋体" w:cs="宋体"/>
          <w:sz w:val="24"/>
          <w:szCs w:val="24"/>
        </w:rPr>
        <w:t>1.</w:t>
      </w:r>
      <w:r w:rsidRPr="004B6965">
        <w:rPr>
          <w:rFonts w:ascii="宋体" w:hAnsi="宋体" w:cs="宋体" w:hint="eastAsia"/>
          <w:sz w:val="24"/>
          <w:szCs w:val="24"/>
        </w:rPr>
        <w:t>学生姓名；</w:t>
      </w:r>
      <w:r w:rsidRPr="004B6965">
        <w:rPr>
          <w:rFonts w:ascii="宋体" w:hAnsi="宋体" w:cs="宋体"/>
          <w:sz w:val="24"/>
          <w:szCs w:val="24"/>
        </w:rPr>
        <w:t>2.</w:t>
      </w:r>
      <w:r w:rsidRPr="004B6965">
        <w:rPr>
          <w:rFonts w:ascii="宋体" w:hAnsi="宋体" w:cs="宋体" w:hint="eastAsia"/>
          <w:sz w:val="24"/>
          <w:szCs w:val="24"/>
        </w:rPr>
        <w:t>身份证号码</w:t>
      </w:r>
      <w:r w:rsidRPr="004B6965">
        <w:rPr>
          <w:rFonts w:ascii="宋体" w:hAnsi="宋体" w:cs="宋体"/>
          <w:sz w:val="24"/>
          <w:szCs w:val="24"/>
        </w:rPr>
        <w:t>3.</w:t>
      </w:r>
      <w:r w:rsidRPr="004B6965">
        <w:rPr>
          <w:rFonts w:ascii="宋体" w:hAnsi="宋体" w:cs="宋体" w:hint="eastAsia"/>
          <w:sz w:val="24"/>
          <w:szCs w:val="24"/>
        </w:rPr>
        <w:t>原因（本人需要登录学信网复查学籍信息，由于身份证号已被征兵网注册，没有账号和密码无法登录复查。）</w:t>
      </w:r>
      <w:r>
        <w:rPr>
          <w:rFonts w:ascii="宋体" w:hAnsi="宋体" w:cs="宋体"/>
          <w:sz w:val="24"/>
          <w:szCs w:val="24"/>
        </w:rPr>
        <w:t xml:space="preserve"> </w:t>
      </w:r>
      <w:r w:rsidRPr="004B6965">
        <w:rPr>
          <w:rFonts w:ascii="宋体" w:hAnsi="宋体" w:cs="宋体"/>
          <w:sz w:val="24"/>
          <w:szCs w:val="24"/>
        </w:rPr>
        <w:t>4.</w:t>
      </w:r>
      <w:r w:rsidRPr="004B6965">
        <w:rPr>
          <w:rFonts w:ascii="宋体" w:hAnsi="宋体" w:cs="宋体" w:hint="eastAsia"/>
          <w:sz w:val="24"/>
          <w:szCs w:val="24"/>
        </w:rPr>
        <w:t>学生本人手持身份证正面和反面的</w:t>
      </w:r>
      <w:r w:rsidRPr="004B6965">
        <w:rPr>
          <w:rFonts w:ascii="宋体" w:hAnsi="宋体" w:cs="宋体"/>
          <w:sz w:val="24"/>
          <w:szCs w:val="24"/>
        </w:rPr>
        <w:t>2</w:t>
      </w:r>
      <w:r w:rsidRPr="004B6965">
        <w:rPr>
          <w:rFonts w:ascii="宋体" w:hAnsi="宋体" w:cs="宋体" w:hint="eastAsia"/>
          <w:sz w:val="24"/>
          <w:szCs w:val="24"/>
        </w:rPr>
        <w:t>张上半身照。</w:t>
      </w:r>
    </w:p>
    <w:p w:rsidR="00CB450E" w:rsidRPr="004B6965" w:rsidRDefault="00CB450E" w:rsidP="002A682B">
      <w:pPr>
        <w:spacing w:line="360" w:lineRule="auto"/>
        <w:ind w:firstLineChars="225" w:firstLine="31680"/>
        <w:rPr>
          <w:rFonts w:ascii="宋体" w:cs="Times New Roman"/>
          <w:sz w:val="24"/>
          <w:szCs w:val="24"/>
        </w:rPr>
      </w:pPr>
      <w:r>
        <w:rPr>
          <w:rFonts w:ascii="宋体" w:hAnsi="宋体" w:cs="宋体" w:hint="eastAsia"/>
          <w:sz w:val="24"/>
          <w:szCs w:val="24"/>
        </w:rPr>
        <w:t>邮件发送成功后，</w:t>
      </w:r>
      <w:r w:rsidRPr="004B6965">
        <w:rPr>
          <w:rFonts w:ascii="宋体" w:hAnsi="宋体" w:cs="宋体" w:hint="eastAsia"/>
          <w:sz w:val="24"/>
          <w:szCs w:val="24"/>
        </w:rPr>
        <w:t>给学信网</w:t>
      </w:r>
      <w:r>
        <w:rPr>
          <w:rFonts w:ascii="宋体" w:hAnsi="宋体" w:cs="宋体" w:hint="eastAsia"/>
          <w:sz w:val="24"/>
          <w:szCs w:val="24"/>
        </w:rPr>
        <w:t>客服</w:t>
      </w:r>
      <w:r w:rsidRPr="004B6965">
        <w:rPr>
          <w:rFonts w:ascii="宋体" w:hAnsi="宋体" w:cs="宋体" w:hint="eastAsia"/>
          <w:sz w:val="24"/>
          <w:szCs w:val="24"/>
        </w:rPr>
        <w:t>打电话，客服热线：</w:t>
      </w:r>
      <w:r w:rsidRPr="004B6965">
        <w:rPr>
          <w:rFonts w:ascii="宋体" w:hAnsi="宋体" w:cs="宋体"/>
          <w:sz w:val="24"/>
          <w:szCs w:val="24"/>
        </w:rPr>
        <w:t>010-82199588</w:t>
      </w:r>
      <w:r w:rsidRPr="004B6965">
        <w:rPr>
          <w:rFonts w:ascii="宋体" w:hAnsi="宋体" w:cs="宋体" w:hint="eastAsia"/>
          <w:sz w:val="24"/>
          <w:szCs w:val="24"/>
        </w:rPr>
        <w:t>。</w:t>
      </w:r>
      <w:r>
        <w:rPr>
          <w:rFonts w:ascii="宋体" w:hAnsi="宋体" w:cs="宋体" w:hint="eastAsia"/>
          <w:sz w:val="24"/>
          <w:szCs w:val="24"/>
        </w:rPr>
        <w:t>电话反馈（耗时非常久）。</w:t>
      </w:r>
    </w:p>
    <w:sectPr w:rsidR="00CB450E" w:rsidRPr="004B6965" w:rsidSect="005662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50E" w:rsidRDefault="00CB450E" w:rsidP="00D732AB">
      <w:pPr>
        <w:rPr>
          <w:rFonts w:cs="Times New Roman"/>
        </w:rPr>
      </w:pPr>
      <w:r>
        <w:rPr>
          <w:rFonts w:cs="Times New Roman"/>
        </w:rPr>
        <w:separator/>
      </w:r>
    </w:p>
  </w:endnote>
  <w:endnote w:type="continuationSeparator" w:id="0">
    <w:p w:rsidR="00CB450E" w:rsidRDefault="00CB450E" w:rsidP="00D732A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FangSong_GB231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50E" w:rsidRDefault="00CB450E" w:rsidP="00D732AB">
      <w:pPr>
        <w:rPr>
          <w:rFonts w:cs="Times New Roman"/>
        </w:rPr>
      </w:pPr>
      <w:r>
        <w:rPr>
          <w:rFonts w:cs="Times New Roman"/>
        </w:rPr>
        <w:separator/>
      </w:r>
    </w:p>
  </w:footnote>
  <w:footnote w:type="continuationSeparator" w:id="0">
    <w:p w:rsidR="00CB450E" w:rsidRDefault="00CB450E" w:rsidP="00D732A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86D36"/>
    <w:multiLevelType w:val="hybridMultilevel"/>
    <w:tmpl w:val="ED06BDEE"/>
    <w:lvl w:ilvl="0" w:tplc="B68A3FB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94E03FB"/>
    <w:multiLevelType w:val="hybridMultilevel"/>
    <w:tmpl w:val="07D6E3C4"/>
    <w:lvl w:ilvl="0" w:tplc="834EBB30">
      <w:start w:val="1"/>
      <w:numFmt w:val="lowerLetter"/>
      <w:lvlText w:val="%1、"/>
      <w:lvlJc w:val="left"/>
      <w:pPr>
        <w:ind w:left="5180" w:hanging="360"/>
      </w:pPr>
      <w:rPr>
        <w:rFonts w:ascii="Calibri" w:eastAsia="宋体" w:hAnsi="Calibri"/>
      </w:rPr>
    </w:lvl>
    <w:lvl w:ilvl="1" w:tplc="04090019">
      <w:start w:val="1"/>
      <w:numFmt w:val="lowerLetter"/>
      <w:lvlText w:val="%2)"/>
      <w:lvlJc w:val="left"/>
      <w:pPr>
        <w:ind w:left="-822" w:hanging="420"/>
      </w:pPr>
    </w:lvl>
    <w:lvl w:ilvl="2" w:tplc="0409001B">
      <w:start w:val="1"/>
      <w:numFmt w:val="lowerRoman"/>
      <w:lvlText w:val="%3."/>
      <w:lvlJc w:val="right"/>
      <w:pPr>
        <w:ind w:left="-402" w:hanging="420"/>
      </w:pPr>
    </w:lvl>
    <w:lvl w:ilvl="3" w:tplc="0409000F">
      <w:start w:val="1"/>
      <w:numFmt w:val="decimal"/>
      <w:lvlText w:val="%4."/>
      <w:lvlJc w:val="left"/>
      <w:pPr>
        <w:ind w:left="18" w:hanging="420"/>
      </w:pPr>
    </w:lvl>
    <w:lvl w:ilvl="4" w:tplc="04090019">
      <w:start w:val="1"/>
      <w:numFmt w:val="lowerLetter"/>
      <w:lvlText w:val="%5)"/>
      <w:lvlJc w:val="left"/>
      <w:pPr>
        <w:ind w:left="438" w:hanging="420"/>
      </w:pPr>
    </w:lvl>
    <w:lvl w:ilvl="5" w:tplc="0409001B">
      <w:start w:val="1"/>
      <w:numFmt w:val="lowerRoman"/>
      <w:lvlText w:val="%6."/>
      <w:lvlJc w:val="right"/>
      <w:pPr>
        <w:ind w:left="858" w:hanging="420"/>
      </w:pPr>
    </w:lvl>
    <w:lvl w:ilvl="6" w:tplc="0409000F">
      <w:start w:val="1"/>
      <w:numFmt w:val="decimal"/>
      <w:lvlText w:val="%7."/>
      <w:lvlJc w:val="left"/>
      <w:pPr>
        <w:ind w:left="1278" w:hanging="420"/>
      </w:pPr>
    </w:lvl>
    <w:lvl w:ilvl="7" w:tplc="04090019">
      <w:start w:val="1"/>
      <w:numFmt w:val="lowerLetter"/>
      <w:lvlText w:val="%8)"/>
      <w:lvlJc w:val="left"/>
      <w:pPr>
        <w:ind w:left="1698" w:hanging="420"/>
      </w:pPr>
    </w:lvl>
    <w:lvl w:ilvl="8" w:tplc="0409001B">
      <w:start w:val="1"/>
      <w:numFmt w:val="lowerRoman"/>
      <w:lvlText w:val="%9."/>
      <w:lvlJc w:val="right"/>
      <w:pPr>
        <w:ind w:left="2118" w:hanging="420"/>
      </w:pPr>
    </w:lvl>
  </w:abstractNum>
  <w:abstractNum w:abstractNumId="2">
    <w:nsid w:val="31BFAB5E"/>
    <w:multiLevelType w:val="singleLevel"/>
    <w:tmpl w:val="31BFAB5E"/>
    <w:lvl w:ilvl="0">
      <w:start w:val="1"/>
      <w:numFmt w:val="decimal"/>
      <w:suff w:val="nothing"/>
      <w:lvlText w:val="%1、"/>
      <w:lvlJc w:val="left"/>
    </w:lvl>
  </w:abstractNum>
  <w:abstractNum w:abstractNumId="3">
    <w:nsid w:val="7474F04C"/>
    <w:multiLevelType w:val="singleLevel"/>
    <w:tmpl w:val="7474F04C"/>
    <w:lvl w:ilvl="0">
      <w:start w:val="2"/>
      <w:numFmt w:val="decimal"/>
      <w:lvlText w:val="%1."/>
      <w:lvlJc w:val="left"/>
      <w:pPr>
        <w:tabs>
          <w:tab w:val="num" w:pos="312"/>
        </w:tabs>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088"/>
    <w:rsid w:val="000210E1"/>
    <w:rsid w:val="00072B86"/>
    <w:rsid w:val="000A58A9"/>
    <w:rsid w:val="000D11E6"/>
    <w:rsid w:val="00133088"/>
    <w:rsid w:val="00174A38"/>
    <w:rsid w:val="001B5D6A"/>
    <w:rsid w:val="001D3A6C"/>
    <w:rsid w:val="0025420B"/>
    <w:rsid w:val="002952BD"/>
    <w:rsid w:val="002A682B"/>
    <w:rsid w:val="00491D07"/>
    <w:rsid w:val="004B6965"/>
    <w:rsid w:val="00541636"/>
    <w:rsid w:val="00566214"/>
    <w:rsid w:val="005776B1"/>
    <w:rsid w:val="00582E10"/>
    <w:rsid w:val="005F5AE5"/>
    <w:rsid w:val="00660105"/>
    <w:rsid w:val="007261DD"/>
    <w:rsid w:val="00797D69"/>
    <w:rsid w:val="007A2858"/>
    <w:rsid w:val="00826DF2"/>
    <w:rsid w:val="008335CA"/>
    <w:rsid w:val="00936CB2"/>
    <w:rsid w:val="00974570"/>
    <w:rsid w:val="00A004E7"/>
    <w:rsid w:val="00A358A8"/>
    <w:rsid w:val="00A83505"/>
    <w:rsid w:val="00C9793B"/>
    <w:rsid w:val="00CB450E"/>
    <w:rsid w:val="00CD01C9"/>
    <w:rsid w:val="00D732AB"/>
    <w:rsid w:val="00E178CF"/>
    <w:rsid w:val="00E37308"/>
    <w:rsid w:val="00E82B0B"/>
    <w:rsid w:val="00EB60B5"/>
    <w:rsid w:val="00EE3F9F"/>
    <w:rsid w:val="00F025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21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33088"/>
    <w:rPr>
      <w:color w:val="0000FF"/>
      <w:u w:val="single"/>
    </w:rPr>
  </w:style>
  <w:style w:type="paragraph" w:customStyle="1" w:styleId="ListParagraph1">
    <w:name w:val="List Paragraph1"/>
    <w:basedOn w:val="Normal"/>
    <w:uiPriority w:val="99"/>
    <w:rsid w:val="00133088"/>
    <w:pPr>
      <w:ind w:firstLineChars="200" w:firstLine="420"/>
    </w:pPr>
  </w:style>
  <w:style w:type="paragraph" w:styleId="BalloonText">
    <w:name w:val="Balloon Text"/>
    <w:basedOn w:val="Normal"/>
    <w:link w:val="BalloonTextChar"/>
    <w:uiPriority w:val="99"/>
    <w:semiHidden/>
    <w:rsid w:val="00133088"/>
    <w:rPr>
      <w:sz w:val="18"/>
      <w:szCs w:val="18"/>
    </w:rPr>
  </w:style>
  <w:style w:type="character" w:customStyle="1" w:styleId="BalloonTextChar">
    <w:name w:val="Balloon Text Char"/>
    <w:basedOn w:val="DefaultParagraphFont"/>
    <w:link w:val="BalloonText"/>
    <w:uiPriority w:val="99"/>
    <w:semiHidden/>
    <w:locked/>
    <w:rsid w:val="00133088"/>
    <w:rPr>
      <w:sz w:val="18"/>
      <w:szCs w:val="18"/>
    </w:rPr>
  </w:style>
  <w:style w:type="paragraph" w:styleId="Header">
    <w:name w:val="header"/>
    <w:basedOn w:val="Normal"/>
    <w:link w:val="HeaderChar"/>
    <w:uiPriority w:val="99"/>
    <w:semiHidden/>
    <w:rsid w:val="00D732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732AB"/>
    <w:rPr>
      <w:kern w:val="2"/>
      <w:sz w:val="18"/>
      <w:szCs w:val="18"/>
    </w:rPr>
  </w:style>
  <w:style w:type="paragraph" w:styleId="Footer">
    <w:name w:val="footer"/>
    <w:basedOn w:val="Normal"/>
    <w:link w:val="FooterChar"/>
    <w:uiPriority w:val="99"/>
    <w:semiHidden/>
    <w:rsid w:val="00D732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732AB"/>
    <w:rPr>
      <w:kern w:val="2"/>
      <w:sz w:val="18"/>
      <w:szCs w:val="18"/>
    </w:rPr>
  </w:style>
</w:styles>
</file>

<file path=word/webSettings.xml><?xml version="1.0" encoding="utf-8"?>
<w:webSettings xmlns:r="http://schemas.openxmlformats.org/officeDocument/2006/relationships" xmlns:w="http://schemas.openxmlformats.org/wordprocessingml/2006/main">
  <w:divs>
    <w:div w:id="1099259686">
      <w:marLeft w:val="0"/>
      <w:marRight w:val="0"/>
      <w:marTop w:val="0"/>
      <w:marBottom w:val="0"/>
      <w:divBdr>
        <w:top w:val="none" w:sz="0" w:space="0" w:color="auto"/>
        <w:left w:val="none" w:sz="0" w:space="0" w:color="auto"/>
        <w:bottom w:val="none" w:sz="0" w:space="0" w:color="auto"/>
        <w:right w:val="none" w:sz="0" w:space="0" w:color="auto"/>
      </w:divBdr>
      <w:divsChild>
        <w:div w:id="1099259690">
          <w:marLeft w:val="0"/>
          <w:marRight w:val="0"/>
          <w:marTop w:val="0"/>
          <w:marBottom w:val="0"/>
          <w:divBdr>
            <w:top w:val="none" w:sz="0" w:space="0" w:color="auto"/>
            <w:left w:val="none" w:sz="0" w:space="0" w:color="auto"/>
            <w:bottom w:val="none" w:sz="0" w:space="0" w:color="auto"/>
            <w:right w:val="none" w:sz="0" w:space="0" w:color="auto"/>
          </w:divBdr>
          <w:divsChild>
            <w:div w:id="1099259705">
              <w:marLeft w:val="0"/>
              <w:marRight w:val="0"/>
              <w:marTop w:val="0"/>
              <w:marBottom w:val="0"/>
              <w:divBdr>
                <w:top w:val="none" w:sz="0" w:space="0" w:color="auto"/>
                <w:left w:val="none" w:sz="0" w:space="0" w:color="auto"/>
                <w:bottom w:val="none" w:sz="0" w:space="0" w:color="auto"/>
                <w:right w:val="none" w:sz="0" w:space="0" w:color="auto"/>
              </w:divBdr>
              <w:divsChild>
                <w:div w:id="1099259685">
                  <w:marLeft w:val="0"/>
                  <w:marRight w:val="0"/>
                  <w:marTop w:val="0"/>
                  <w:marBottom w:val="0"/>
                  <w:divBdr>
                    <w:top w:val="none" w:sz="0" w:space="0" w:color="auto"/>
                    <w:left w:val="none" w:sz="0" w:space="0" w:color="auto"/>
                    <w:bottom w:val="none" w:sz="0" w:space="0" w:color="auto"/>
                    <w:right w:val="none" w:sz="0" w:space="0" w:color="auto"/>
                  </w:divBdr>
                  <w:divsChild>
                    <w:div w:id="1099259698">
                      <w:marLeft w:val="0"/>
                      <w:marRight w:val="0"/>
                      <w:marTop w:val="0"/>
                      <w:marBottom w:val="0"/>
                      <w:divBdr>
                        <w:top w:val="none" w:sz="0" w:space="0" w:color="auto"/>
                        <w:left w:val="none" w:sz="0" w:space="0" w:color="auto"/>
                        <w:bottom w:val="none" w:sz="0" w:space="0" w:color="auto"/>
                        <w:right w:val="none" w:sz="0" w:space="0" w:color="auto"/>
                      </w:divBdr>
                      <w:divsChild>
                        <w:div w:id="1099259682">
                          <w:marLeft w:val="0"/>
                          <w:marRight w:val="0"/>
                          <w:marTop w:val="0"/>
                          <w:marBottom w:val="0"/>
                          <w:divBdr>
                            <w:top w:val="none" w:sz="0" w:space="0" w:color="auto"/>
                            <w:left w:val="none" w:sz="0" w:space="0" w:color="auto"/>
                            <w:bottom w:val="none" w:sz="0" w:space="0" w:color="auto"/>
                            <w:right w:val="none" w:sz="0" w:space="0" w:color="auto"/>
                          </w:divBdr>
                          <w:divsChild>
                            <w:div w:id="1099259687">
                              <w:marLeft w:val="0"/>
                              <w:marRight w:val="0"/>
                              <w:marTop w:val="0"/>
                              <w:marBottom w:val="0"/>
                              <w:divBdr>
                                <w:top w:val="none" w:sz="0" w:space="0" w:color="auto"/>
                                <w:left w:val="none" w:sz="0" w:space="0" w:color="auto"/>
                                <w:bottom w:val="none" w:sz="0" w:space="0" w:color="auto"/>
                                <w:right w:val="none" w:sz="0" w:space="0" w:color="auto"/>
                              </w:divBdr>
                              <w:divsChild>
                                <w:div w:id="1099259689">
                                  <w:marLeft w:val="0"/>
                                  <w:marRight w:val="0"/>
                                  <w:marTop w:val="0"/>
                                  <w:marBottom w:val="0"/>
                                  <w:divBdr>
                                    <w:top w:val="none" w:sz="0" w:space="0" w:color="auto"/>
                                    <w:left w:val="none" w:sz="0" w:space="0" w:color="auto"/>
                                    <w:bottom w:val="none" w:sz="0" w:space="0" w:color="auto"/>
                                    <w:right w:val="none" w:sz="0" w:space="0" w:color="auto"/>
                                  </w:divBdr>
                                  <w:divsChild>
                                    <w:div w:id="1099259688">
                                      <w:marLeft w:val="0"/>
                                      <w:marRight w:val="0"/>
                                      <w:marTop w:val="0"/>
                                      <w:marBottom w:val="0"/>
                                      <w:divBdr>
                                        <w:top w:val="none" w:sz="0" w:space="0" w:color="auto"/>
                                        <w:left w:val="none" w:sz="0" w:space="0" w:color="auto"/>
                                        <w:bottom w:val="none" w:sz="0" w:space="0" w:color="auto"/>
                                        <w:right w:val="none" w:sz="0" w:space="0" w:color="auto"/>
                                      </w:divBdr>
                                      <w:divsChild>
                                        <w:div w:id="1099259693">
                                          <w:marLeft w:val="0"/>
                                          <w:marRight w:val="0"/>
                                          <w:marTop w:val="0"/>
                                          <w:marBottom w:val="0"/>
                                          <w:divBdr>
                                            <w:top w:val="none" w:sz="0" w:space="0" w:color="auto"/>
                                            <w:left w:val="none" w:sz="0" w:space="0" w:color="auto"/>
                                            <w:bottom w:val="none" w:sz="0" w:space="0" w:color="auto"/>
                                            <w:right w:val="none" w:sz="0" w:space="0" w:color="auto"/>
                                          </w:divBdr>
                                          <w:divsChild>
                                            <w:div w:id="1099259700">
                                              <w:marLeft w:val="0"/>
                                              <w:marRight w:val="0"/>
                                              <w:marTop w:val="0"/>
                                              <w:marBottom w:val="0"/>
                                              <w:divBdr>
                                                <w:top w:val="none" w:sz="0" w:space="0" w:color="auto"/>
                                                <w:left w:val="none" w:sz="0" w:space="0" w:color="auto"/>
                                                <w:bottom w:val="none" w:sz="0" w:space="0" w:color="auto"/>
                                                <w:right w:val="none" w:sz="0" w:space="0" w:color="auto"/>
                                              </w:divBdr>
                                              <w:divsChild>
                                                <w:div w:id="1099259704">
                                                  <w:marLeft w:val="0"/>
                                                  <w:marRight w:val="0"/>
                                                  <w:marTop w:val="0"/>
                                                  <w:marBottom w:val="0"/>
                                                  <w:divBdr>
                                                    <w:top w:val="none" w:sz="0" w:space="0" w:color="auto"/>
                                                    <w:left w:val="none" w:sz="0" w:space="0" w:color="auto"/>
                                                    <w:bottom w:val="none" w:sz="0" w:space="0" w:color="auto"/>
                                                    <w:right w:val="none" w:sz="0" w:space="0" w:color="auto"/>
                                                  </w:divBdr>
                                                  <w:divsChild>
                                                    <w:div w:id="1099259684">
                                                      <w:marLeft w:val="0"/>
                                                      <w:marRight w:val="0"/>
                                                      <w:marTop w:val="0"/>
                                                      <w:marBottom w:val="0"/>
                                                      <w:divBdr>
                                                        <w:top w:val="none" w:sz="0" w:space="0" w:color="auto"/>
                                                        <w:left w:val="none" w:sz="0" w:space="0" w:color="auto"/>
                                                        <w:bottom w:val="none" w:sz="0" w:space="0" w:color="auto"/>
                                                        <w:right w:val="none" w:sz="0" w:space="0" w:color="auto"/>
                                                      </w:divBdr>
                                                      <w:divsChild>
                                                        <w:div w:id="1099259695">
                                                          <w:marLeft w:val="0"/>
                                                          <w:marRight w:val="0"/>
                                                          <w:marTop w:val="0"/>
                                                          <w:marBottom w:val="0"/>
                                                          <w:divBdr>
                                                            <w:top w:val="none" w:sz="0" w:space="0" w:color="auto"/>
                                                            <w:left w:val="none" w:sz="0" w:space="0" w:color="auto"/>
                                                            <w:bottom w:val="none" w:sz="0" w:space="0" w:color="auto"/>
                                                            <w:right w:val="none" w:sz="0" w:space="0" w:color="auto"/>
                                                          </w:divBdr>
                                                          <w:divsChild>
                                                            <w:div w:id="1099259696">
                                                              <w:marLeft w:val="0"/>
                                                              <w:marRight w:val="150"/>
                                                              <w:marTop w:val="0"/>
                                                              <w:marBottom w:val="150"/>
                                                              <w:divBdr>
                                                                <w:top w:val="none" w:sz="0" w:space="0" w:color="auto"/>
                                                                <w:left w:val="none" w:sz="0" w:space="0" w:color="auto"/>
                                                                <w:bottom w:val="none" w:sz="0" w:space="0" w:color="auto"/>
                                                                <w:right w:val="none" w:sz="0" w:space="0" w:color="auto"/>
                                                              </w:divBdr>
                                                              <w:divsChild>
                                                                <w:div w:id="1099259694">
                                                                  <w:marLeft w:val="0"/>
                                                                  <w:marRight w:val="0"/>
                                                                  <w:marTop w:val="0"/>
                                                                  <w:marBottom w:val="0"/>
                                                                  <w:divBdr>
                                                                    <w:top w:val="none" w:sz="0" w:space="0" w:color="auto"/>
                                                                    <w:left w:val="none" w:sz="0" w:space="0" w:color="auto"/>
                                                                    <w:bottom w:val="none" w:sz="0" w:space="0" w:color="auto"/>
                                                                    <w:right w:val="none" w:sz="0" w:space="0" w:color="auto"/>
                                                                  </w:divBdr>
                                                                  <w:divsChild>
                                                                    <w:div w:id="1099259701">
                                                                      <w:marLeft w:val="0"/>
                                                                      <w:marRight w:val="0"/>
                                                                      <w:marTop w:val="0"/>
                                                                      <w:marBottom w:val="0"/>
                                                                      <w:divBdr>
                                                                        <w:top w:val="none" w:sz="0" w:space="0" w:color="auto"/>
                                                                        <w:left w:val="none" w:sz="0" w:space="0" w:color="auto"/>
                                                                        <w:bottom w:val="none" w:sz="0" w:space="0" w:color="auto"/>
                                                                        <w:right w:val="none" w:sz="0" w:space="0" w:color="auto"/>
                                                                      </w:divBdr>
                                                                      <w:divsChild>
                                                                        <w:div w:id="1099259692">
                                                                          <w:marLeft w:val="0"/>
                                                                          <w:marRight w:val="0"/>
                                                                          <w:marTop w:val="0"/>
                                                                          <w:marBottom w:val="0"/>
                                                                          <w:divBdr>
                                                                            <w:top w:val="none" w:sz="0" w:space="0" w:color="auto"/>
                                                                            <w:left w:val="none" w:sz="0" w:space="0" w:color="auto"/>
                                                                            <w:bottom w:val="none" w:sz="0" w:space="0" w:color="auto"/>
                                                                            <w:right w:val="none" w:sz="0" w:space="0" w:color="auto"/>
                                                                          </w:divBdr>
                                                                          <w:divsChild>
                                                                            <w:div w:id="1099259697">
                                                                              <w:marLeft w:val="0"/>
                                                                              <w:marRight w:val="0"/>
                                                                              <w:marTop w:val="0"/>
                                                                              <w:marBottom w:val="0"/>
                                                                              <w:divBdr>
                                                                                <w:top w:val="none" w:sz="0" w:space="0" w:color="auto"/>
                                                                                <w:left w:val="none" w:sz="0" w:space="0" w:color="auto"/>
                                                                                <w:bottom w:val="none" w:sz="0" w:space="0" w:color="auto"/>
                                                                                <w:right w:val="none" w:sz="0" w:space="0" w:color="auto"/>
                                                                              </w:divBdr>
                                                                              <w:divsChild>
                                                                                <w:div w:id="1099259691">
                                                                                  <w:marLeft w:val="0"/>
                                                                                  <w:marRight w:val="0"/>
                                                                                  <w:marTop w:val="0"/>
                                                                                  <w:marBottom w:val="0"/>
                                                                                  <w:divBdr>
                                                                                    <w:top w:val="none" w:sz="0" w:space="0" w:color="auto"/>
                                                                                    <w:left w:val="none" w:sz="0" w:space="0" w:color="auto"/>
                                                                                    <w:bottom w:val="none" w:sz="0" w:space="0" w:color="auto"/>
                                                                                    <w:right w:val="none" w:sz="0" w:space="0" w:color="auto"/>
                                                                                  </w:divBdr>
                                                                                  <w:divsChild>
                                                                                    <w:div w:id="1099259683">
                                                                                      <w:marLeft w:val="105"/>
                                                                                      <w:marRight w:val="0"/>
                                                                                      <w:marTop w:val="0"/>
                                                                                      <w:marBottom w:val="0"/>
                                                                                      <w:divBdr>
                                                                                        <w:top w:val="none" w:sz="0" w:space="0" w:color="auto"/>
                                                                                        <w:left w:val="none" w:sz="0" w:space="0" w:color="auto"/>
                                                                                        <w:bottom w:val="none" w:sz="0" w:space="0" w:color="auto"/>
                                                                                        <w:right w:val="none" w:sz="0" w:space="0" w:color="auto"/>
                                                                                      </w:divBdr>
                                                                                    </w:div>
                                                                                    <w:div w:id="1099259699">
                                                                                      <w:marLeft w:val="0"/>
                                                                                      <w:marRight w:val="0"/>
                                                                                      <w:marTop w:val="0"/>
                                                                                      <w:marBottom w:val="0"/>
                                                                                      <w:divBdr>
                                                                                        <w:top w:val="none" w:sz="0" w:space="0" w:color="auto"/>
                                                                                        <w:left w:val="none" w:sz="0" w:space="0" w:color="auto"/>
                                                                                        <w:bottom w:val="none" w:sz="0" w:space="0" w:color="auto"/>
                                                                                        <w:right w:val="none" w:sz="0" w:space="0" w:color="auto"/>
                                                                                      </w:divBdr>
                                                                                    </w:div>
                                                                                    <w:div w:id="1099259702">
                                                                                      <w:marLeft w:val="1282"/>
                                                                                      <w:marRight w:val="0"/>
                                                                                      <w:marTop w:val="0"/>
                                                                                      <w:marBottom w:val="0"/>
                                                                                      <w:divBdr>
                                                                                        <w:top w:val="none" w:sz="0" w:space="0" w:color="auto"/>
                                                                                        <w:left w:val="none" w:sz="0" w:space="0" w:color="auto"/>
                                                                                        <w:bottom w:val="none" w:sz="0" w:space="0" w:color="auto"/>
                                                                                        <w:right w:val="none" w:sz="0" w:space="0" w:color="auto"/>
                                                                                      </w:divBdr>
                                                                                    </w:div>
                                                                                    <w:div w:id="10992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nternet%20Explorer.lnk"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Internet%20Explorer.lnk"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mail.nchu.edu.cn/owa/redir.aspx?C=4AcOJgaL880loquN0UXIByIxqX8zE_n4mnDogD5FF5qZpNVq2SDVCA..&amp;URL=mailto%3akefu%40chsi.com.cn"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4</Pages>
  <Words>325</Words>
  <Characters>1855</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南昌航空大学教务处</dc:title>
  <dc:subject/>
  <dc:creator>Administrator</dc:creator>
  <cp:keywords/>
  <dc:description/>
  <cp:lastModifiedBy>费莉</cp:lastModifiedBy>
  <cp:revision>7</cp:revision>
  <dcterms:created xsi:type="dcterms:W3CDTF">2019-11-07T07:48:00Z</dcterms:created>
  <dcterms:modified xsi:type="dcterms:W3CDTF">2019-11-08T02:49:00Z</dcterms:modified>
</cp:coreProperties>
</file>