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90" w:rsidRDefault="00042A90" w:rsidP="00042A90">
      <w:pPr>
        <w:jc w:val="center"/>
        <w:rPr>
          <w:rFonts w:asciiTheme="minorEastAsia" w:hAnsiTheme="minorEastAsia" w:cs="Times New Roman"/>
          <w:b/>
          <w:bCs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sz w:val="36"/>
          <w:szCs w:val="36"/>
        </w:rPr>
        <w:t>关于2019年</w:t>
      </w:r>
      <w:r w:rsidR="000A3214">
        <w:rPr>
          <w:rFonts w:asciiTheme="minorEastAsia" w:hAnsiTheme="minorEastAsia" w:cs="Times New Roman" w:hint="eastAsia"/>
          <w:b/>
          <w:bCs/>
          <w:sz w:val="36"/>
          <w:szCs w:val="36"/>
        </w:rPr>
        <w:t>下</w:t>
      </w:r>
      <w:r>
        <w:rPr>
          <w:rFonts w:asciiTheme="minorEastAsia" w:hAnsiTheme="minorEastAsia" w:cs="Times New Roman" w:hint="eastAsia"/>
          <w:b/>
          <w:bCs/>
          <w:sz w:val="36"/>
          <w:szCs w:val="36"/>
        </w:rPr>
        <w:t>半年全国大学英语四、六级</w:t>
      </w:r>
    </w:p>
    <w:p w:rsidR="00042A90" w:rsidRDefault="00042A90" w:rsidP="00042A90">
      <w:pPr>
        <w:jc w:val="center"/>
        <w:rPr>
          <w:rFonts w:asciiTheme="minorEastAsia" w:hAnsiTheme="minorEastAsia" w:cs="Times New Roman"/>
          <w:b/>
          <w:bCs/>
          <w:sz w:val="36"/>
          <w:szCs w:val="36"/>
        </w:rPr>
      </w:pPr>
      <w:r>
        <w:rPr>
          <w:rFonts w:asciiTheme="minorEastAsia" w:hAnsiTheme="minorEastAsia" w:cs="Times New Roman" w:hint="eastAsia"/>
          <w:b/>
          <w:sz w:val="36"/>
          <w:szCs w:val="36"/>
        </w:rPr>
        <w:t>考试笔试</w:t>
      </w:r>
      <w:r w:rsidR="000A3214">
        <w:rPr>
          <w:rFonts w:asciiTheme="minorEastAsia" w:hAnsiTheme="minorEastAsia" w:cs="Times New Roman" w:hint="eastAsia"/>
          <w:b/>
          <w:sz w:val="36"/>
          <w:szCs w:val="36"/>
        </w:rPr>
        <w:t>口试</w:t>
      </w:r>
      <w:r>
        <w:rPr>
          <w:rFonts w:asciiTheme="minorEastAsia" w:hAnsiTheme="minorEastAsia" w:cs="Times New Roman" w:hint="eastAsia"/>
          <w:b/>
          <w:bCs/>
          <w:sz w:val="36"/>
          <w:szCs w:val="36"/>
        </w:rPr>
        <w:t>报名通知</w:t>
      </w:r>
    </w:p>
    <w:p w:rsidR="00042A90" w:rsidRDefault="00042A90" w:rsidP="00042A90">
      <w:pPr>
        <w:adjustRightInd w:val="0"/>
        <w:snapToGrid w:val="0"/>
        <w:spacing w:line="52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042A90" w:rsidRDefault="00042A90" w:rsidP="00042A90">
      <w:pPr>
        <w:adjustRightInd w:val="0"/>
        <w:snapToGrid w:val="0"/>
        <w:spacing w:line="520" w:lineRule="exac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各位考生：</w:t>
      </w:r>
    </w:p>
    <w:p w:rsidR="00042A90" w:rsidRDefault="00042A90" w:rsidP="00042A90">
      <w:pPr>
        <w:adjustRightInd w:val="0"/>
        <w:snapToGrid w:val="0"/>
        <w:spacing w:line="52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根据江西省教育考试院《关于做好我省2019年上半年全国大学英语四、六级考试笔试及口语考试报名工作的通知》的文件精神及我校实际情况，现将我校考试报名等相关事宜通知如下：</w:t>
      </w:r>
    </w:p>
    <w:p w:rsidR="00042A90" w:rsidRDefault="00042A90" w:rsidP="00042A90">
      <w:pPr>
        <w:spacing w:line="400" w:lineRule="exac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一、笔试考试时间</w:t>
      </w:r>
      <w:r w:rsidR="003E2F63">
        <w:rPr>
          <w:rFonts w:asciiTheme="minorEastAsia" w:hAnsiTheme="minorEastAsia" w:cs="Times New Roman" w:hint="eastAsia"/>
          <w:sz w:val="28"/>
          <w:szCs w:val="28"/>
        </w:rPr>
        <w:t>：</w:t>
      </w:r>
    </w:p>
    <w:p w:rsidR="00042A90" w:rsidRDefault="00042A90" w:rsidP="00042A90">
      <w:pPr>
        <w:adjustRightInd w:val="0"/>
        <w:snapToGrid w:val="0"/>
        <w:spacing w:line="52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 CET4：201</w:t>
      </w:r>
      <w:r w:rsidR="00EF1172">
        <w:rPr>
          <w:rFonts w:asciiTheme="minorEastAsia" w:hAnsiTheme="minorEastAsia" w:cs="Times New Roman" w:hint="eastAsia"/>
          <w:sz w:val="28"/>
          <w:szCs w:val="28"/>
        </w:rPr>
        <w:t>9</w:t>
      </w:r>
      <w:r>
        <w:rPr>
          <w:rFonts w:asciiTheme="minorEastAsia" w:hAnsiTheme="minorEastAsia" w:cs="Times New Roman" w:hint="eastAsia"/>
          <w:sz w:val="28"/>
          <w:szCs w:val="28"/>
        </w:rPr>
        <w:t>年</w:t>
      </w:r>
      <w:r w:rsidR="000A3214">
        <w:rPr>
          <w:rFonts w:asciiTheme="minorEastAsia" w:hAnsiTheme="minorEastAsia" w:cs="Times New Roman"/>
          <w:sz w:val="28"/>
          <w:szCs w:val="28"/>
        </w:rPr>
        <w:t>12</w:t>
      </w:r>
      <w:r>
        <w:rPr>
          <w:rFonts w:asciiTheme="minorEastAsia" w:hAnsiTheme="minorEastAsia" w:cs="Times New Roman" w:hint="eastAsia"/>
          <w:sz w:val="28"/>
          <w:szCs w:val="28"/>
        </w:rPr>
        <w:t>月1</w:t>
      </w:r>
      <w:r w:rsidR="000A3214">
        <w:rPr>
          <w:rFonts w:asciiTheme="minorEastAsia" w:hAnsiTheme="minorEastAsia" w:cs="Times New Roman"/>
          <w:sz w:val="28"/>
          <w:szCs w:val="28"/>
        </w:rPr>
        <w:t>4</w:t>
      </w:r>
      <w:r>
        <w:rPr>
          <w:rFonts w:asciiTheme="minorEastAsia" w:hAnsiTheme="minorEastAsia" w:cs="Times New Roman" w:hint="eastAsia"/>
          <w:sz w:val="28"/>
          <w:szCs w:val="28"/>
        </w:rPr>
        <w:t>日（星期六）09:00—11:20；</w:t>
      </w:r>
    </w:p>
    <w:p w:rsidR="00042A90" w:rsidRDefault="00042A90" w:rsidP="00042A90">
      <w:pPr>
        <w:adjustRightInd w:val="0"/>
        <w:snapToGrid w:val="0"/>
        <w:spacing w:line="52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 CET6：201</w:t>
      </w:r>
      <w:r w:rsidR="00EF1172">
        <w:rPr>
          <w:rFonts w:asciiTheme="minorEastAsia" w:hAnsiTheme="minorEastAsia" w:cs="Times New Roman" w:hint="eastAsia"/>
          <w:sz w:val="28"/>
          <w:szCs w:val="28"/>
        </w:rPr>
        <w:t>9</w:t>
      </w:r>
      <w:r>
        <w:rPr>
          <w:rFonts w:asciiTheme="minorEastAsia" w:hAnsiTheme="minorEastAsia" w:cs="Times New Roman" w:hint="eastAsia"/>
          <w:sz w:val="28"/>
          <w:szCs w:val="28"/>
        </w:rPr>
        <w:t>年</w:t>
      </w:r>
      <w:r w:rsidR="000A3214">
        <w:rPr>
          <w:rFonts w:asciiTheme="minorEastAsia" w:hAnsiTheme="minorEastAsia" w:cs="Times New Roman"/>
          <w:sz w:val="28"/>
          <w:szCs w:val="28"/>
        </w:rPr>
        <w:t>12</w:t>
      </w:r>
      <w:r>
        <w:rPr>
          <w:rFonts w:asciiTheme="minorEastAsia" w:hAnsiTheme="minorEastAsia" w:cs="Times New Roman" w:hint="eastAsia"/>
          <w:sz w:val="28"/>
          <w:szCs w:val="28"/>
        </w:rPr>
        <w:t>月</w:t>
      </w:r>
      <w:r w:rsidR="000A3214">
        <w:rPr>
          <w:rFonts w:asciiTheme="minorEastAsia" w:hAnsiTheme="minorEastAsia" w:cs="Times New Roman"/>
          <w:sz w:val="28"/>
          <w:szCs w:val="28"/>
        </w:rPr>
        <w:t>14</w:t>
      </w:r>
      <w:r>
        <w:rPr>
          <w:rFonts w:asciiTheme="minorEastAsia" w:hAnsiTheme="minorEastAsia" w:cs="Times New Roman" w:hint="eastAsia"/>
          <w:sz w:val="28"/>
          <w:szCs w:val="28"/>
        </w:rPr>
        <w:t>日（星期六）15:00—17:25。</w:t>
      </w:r>
    </w:p>
    <w:p w:rsidR="003E2F63" w:rsidRDefault="000A3214" w:rsidP="000A3214">
      <w:pPr>
        <w:snapToGrid w:val="0"/>
        <w:spacing w:line="5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口试考试时间</w:t>
      </w:r>
      <w:r w:rsidR="003E2F63">
        <w:rPr>
          <w:rFonts w:asciiTheme="minorEastAsia" w:hAnsiTheme="minorEastAsia" w:cs="Times New Roman" w:hint="eastAsia"/>
          <w:sz w:val="28"/>
          <w:szCs w:val="28"/>
        </w:rPr>
        <w:t>：</w:t>
      </w:r>
    </w:p>
    <w:p w:rsidR="000A3214" w:rsidRDefault="000A3214" w:rsidP="000A3214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11月23日，英语四级口语考试（F193次）；</w:t>
      </w:r>
    </w:p>
    <w:p w:rsidR="000A3214" w:rsidRDefault="000A3214" w:rsidP="003E2F63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b/>
          <w:bCs/>
          <w:sz w:val="32"/>
        </w:rPr>
      </w:pPr>
      <w:r>
        <w:rPr>
          <w:rFonts w:ascii="仿宋" w:eastAsia="仿宋" w:hAnsi="仿宋" w:hint="eastAsia"/>
          <w:sz w:val="32"/>
        </w:rPr>
        <w:t>11月24日，英语六级口语考试（S194次）。</w:t>
      </w:r>
    </w:p>
    <w:p w:rsidR="00042A90" w:rsidRDefault="00042A90" w:rsidP="00042A90">
      <w:pPr>
        <w:adjustRightInd w:val="0"/>
        <w:snapToGrid w:val="0"/>
        <w:spacing w:line="520" w:lineRule="exac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 二、报名资格：</w:t>
      </w:r>
    </w:p>
    <w:p w:rsidR="00042A90" w:rsidRPr="00D73FB7" w:rsidRDefault="00042A90" w:rsidP="00042A90">
      <w:pPr>
        <w:spacing w:line="400" w:lineRule="exact"/>
        <w:ind w:firstLineChars="200" w:firstLine="560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CET4：全日制在籍在校研究生； 2016、2017</w:t>
      </w:r>
      <w:r w:rsidR="000A3214">
        <w:rPr>
          <w:rFonts w:asciiTheme="minorEastAsia" w:hAnsiTheme="minorEastAsia" w:cs="Times New Roman" w:hint="eastAsia"/>
          <w:sz w:val="28"/>
          <w:szCs w:val="28"/>
        </w:rPr>
        <w:t>、2</w:t>
      </w:r>
      <w:r w:rsidR="000A3214">
        <w:rPr>
          <w:rFonts w:asciiTheme="minorEastAsia" w:hAnsiTheme="minorEastAsia" w:cs="Times New Roman"/>
          <w:sz w:val="28"/>
          <w:szCs w:val="28"/>
        </w:rPr>
        <w:t>018</w:t>
      </w:r>
      <w:r>
        <w:rPr>
          <w:rFonts w:asciiTheme="minorEastAsia" w:hAnsiTheme="minorEastAsia" w:cs="Times New Roman" w:hint="eastAsia"/>
          <w:sz w:val="28"/>
          <w:szCs w:val="28"/>
        </w:rPr>
        <w:t>级全日制在校本、专科生</w:t>
      </w:r>
      <w:r w:rsidR="00451DDD">
        <w:rPr>
          <w:rFonts w:asciiTheme="minorEastAsia" w:hAnsiTheme="minorEastAsia" w:cs="Times New Roman" w:hint="eastAsia"/>
          <w:sz w:val="28"/>
          <w:szCs w:val="28"/>
        </w:rPr>
        <w:t>；</w:t>
      </w:r>
      <w:r w:rsidR="000A3214" w:rsidRPr="00D73FB7">
        <w:rPr>
          <w:rFonts w:asciiTheme="minorEastAsia" w:hAnsiTheme="minorEastAsia" w:cs="Times New Roman"/>
          <w:b/>
          <w:sz w:val="28"/>
          <w:szCs w:val="28"/>
        </w:rPr>
        <w:t xml:space="preserve"> </w:t>
      </w:r>
    </w:p>
    <w:p w:rsidR="00042A90" w:rsidRDefault="00042A90" w:rsidP="00042A90">
      <w:pPr>
        <w:spacing w:line="4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CET6：凡已参加全国大学英语四级考试，且成绩达425分以上（含425分）的在校生，可报考本次六级考试。</w:t>
      </w:r>
    </w:p>
    <w:p w:rsidR="00042A90" w:rsidRDefault="00042A90" w:rsidP="009D057E">
      <w:pPr>
        <w:spacing w:line="4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三、网上报名时间</w:t>
      </w:r>
    </w:p>
    <w:p w:rsidR="000A3214" w:rsidRPr="009D057E" w:rsidRDefault="00042A90" w:rsidP="009D057E">
      <w:pPr>
        <w:spacing w:line="4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1、考生网上报名、修改考生信息、考生网上缴费的时间为：</w:t>
      </w:r>
      <w:r w:rsidR="000A3214" w:rsidRPr="009D057E">
        <w:rPr>
          <w:rFonts w:asciiTheme="minorEastAsia" w:hAnsiTheme="minorEastAsia" w:cs="Times New Roman" w:hint="eastAsia"/>
          <w:sz w:val="28"/>
          <w:szCs w:val="28"/>
        </w:rPr>
        <w:t>9月25日12:00—10月9日12:00；</w:t>
      </w:r>
    </w:p>
    <w:p w:rsidR="00042A90" w:rsidRDefault="00042A90" w:rsidP="009D057E">
      <w:pPr>
        <w:spacing w:line="4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2、</w:t>
      </w:r>
      <w:r w:rsidR="000A3214" w:rsidRPr="009D057E">
        <w:rPr>
          <w:rFonts w:asciiTheme="minorEastAsia" w:hAnsiTheme="minorEastAsia" w:cs="Times New Roman" w:hint="eastAsia"/>
          <w:sz w:val="28"/>
          <w:szCs w:val="28"/>
        </w:rPr>
        <w:t>网上打印准考证时间：成功完成口试报名的考生在11月18日登录报名系统自行打印准考证；成功完成笔试报名的考生在12月3日登录报名系统自行打印准考证；考生参加考试具体时间和地点均以准考证上所示为准，不得更改。</w:t>
      </w:r>
    </w:p>
    <w:p w:rsidR="00042A90" w:rsidRDefault="00042A90" w:rsidP="009D057E">
      <w:pPr>
        <w:spacing w:line="4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四、报名方法</w:t>
      </w:r>
    </w:p>
    <w:p w:rsidR="000A3214" w:rsidRPr="009D057E" w:rsidRDefault="000A3214" w:rsidP="0086463A">
      <w:pPr>
        <w:spacing w:line="40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 w:rsidRPr="009D057E">
        <w:rPr>
          <w:rFonts w:asciiTheme="minorEastAsia" w:hAnsiTheme="minorEastAsia" w:cs="Times New Roman" w:hint="eastAsia"/>
          <w:sz w:val="28"/>
          <w:szCs w:val="28"/>
        </w:rPr>
        <w:t>考生在规定的报名时间内在CET全国网上报名网站（</w:t>
      </w:r>
      <w:hyperlink r:id="rId6" w:history="1">
        <w:r w:rsidRPr="009D057E">
          <w:rPr>
            <w:rFonts w:asciiTheme="minorEastAsia" w:hAnsiTheme="minorEastAsia" w:cs="Times New Roman"/>
            <w:sz w:val="28"/>
            <w:szCs w:val="28"/>
          </w:rPr>
          <w:t>http://</w:t>
        </w:r>
        <w:r w:rsidRPr="009D057E">
          <w:rPr>
            <w:rFonts w:asciiTheme="minorEastAsia" w:hAnsiTheme="minorEastAsia" w:cs="Times New Roman" w:hint="eastAsia"/>
            <w:sz w:val="28"/>
            <w:szCs w:val="28"/>
          </w:rPr>
          <w:t>cet-bm</w:t>
        </w:r>
        <w:r w:rsidRPr="009D057E">
          <w:rPr>
            <w:rFonts w:asciiTheme="minorEastAsia" w:hAnsiTheme="minorEastAsia" w:cs="Times New Roman"/>
            <w:sz w:val="28"/>
            <w:szCs w:val="28"/>
          </w:rPr>
          <w:t>.</w:t>
        </w:r>
        <w:r w:rsidRPr="009D057E">
          <w:rPr>
            <w:rFonts w:asciiTheme="minorEastAsia" w:hAnsiTheme="minorEastAsia" w:cs="Times New Roman" w:hint="eastAsia"/>
            <w:sz w:val="28"/>
            <w:szCs w:val="28"/>
          </w:rPr>
          <w:t>n</w:t>
        </w:r>
        <w:r w:rsidRPr="009D057E">
          <w:rPr>
            <w:rFonts w:asciiTheme="minorEastAsia" w:hAnsiTheme="minorEastAsia" w:cs="Times New Roman"/>
            <w:sz w:val="28"/>
            <w:szCs w:val="28"/>
          </w:rPr>
          <w:t>eea.</w:t>
        </w:r>
        <w:r w:rsidRPr="009D057E">
          <w:rPr>
            <w:rFonts w:asciiTheme="minorEastAsia" w:hAnsiTheme="minorEastAsia" w:cs="Times New Roman" w:hint="eastAsia"/>
            <w:sz w:val="28"/>
            <w:szCs w:val="28"/>
          </w:rPr>
          <w:t>edu.</w:t>
        </w:r>
        <w:r w:rsidRPr="009D057E">
          <w:rPr>
            <w:rFonts w:asciiTheme="minorEastAsia" w:hAnsiTheme="minorEastAsia" w:cs="Times New Roman"/>
            <w:sz w:val="28"/>
            <w:szCs w:val="28"/>
          </w:rPr>
          <w:t>cn/</w:t>
        </w:r>
      </w:hyperlink>
      <w:r w:rsidRPr="009D057E">
        <w:rPr>
          <w:rFonts w:asciiTheme="minorEastAsia" w:hAnsiTheme="minorEastAsia" w:cs="Times New Roman" w:hint="eastAsia"/>
          <w:sz w:val="28"/>
          <w:szCs w:val="28"/>
        </w:rPr>
        <w:t>）进行网上报名、缴费。本次考试网上报名必须在24小时之内缴费，如果超过24小时，系统将自动删除报考信息。</w:t>
      </w:r>
    </w:p>
    <w:p w:rsidR="00042A90" w:rsidRDefault="00042A90" w:rsidP="00042A90">
      <w:pPr>
        <w:adjustRightInd w:val="0"/>
        <w:snapToGrid w:val="0"/>
        <w:spacing w:line="52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lastRenderedPageBreak/>
        <w:t>六、其他注意事项</w:t>
      </w:r>
    </w:p>
    <w:p w:rsidR="00042A90" w:rsidRPr="00CE1C1E" w:rsidRDefault="00042A90" w:rsidP="00042A90">
      <w:pPr>
        <w:adjustRightInd w:val="0"/>
        <w:snapToGrid w:val="0"/>
        <w:spacing w:line="520" w:lineRule="exact"/>
        <w:ind w:firstLineChars="200" w:firstLine="560"/>
        <w:rPr>
          <w:rFonts w:asciiTheme="minorEastAsia" w:hAnsiTheme="minorEastAsia" w:cs="Times New Roman"/>
          <w:b/>
          <w:color w:val="FF0000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1．我考点只接纳本校在校生报名，不接纳社会考生。</w:t>
      </w:r>
      <w:r w:rsidRPr="00CE1C1E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本校学生严禁跨校报考。</w:t>
      </w:r>
    </w:p>
    <w:p w:rsidR="00042A90" w:rsidRDefault="00042A90" w:rsidP="009D057E">
      <w:pPr>
        <w:spacing w:line="4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2．考生如在报名过程中发现没有本人信息</w:t>
      </w:r>
      <w:r w:rsidR="000A3214">
        <w:rPr>
          <w:rFonts w:asciiTheme="minorEastAsia" w:hAnsiTheme="minorEastAsia" w:cs="Times New Roman" w:hint="eastAsia"/>
          <w:sz w:val="28"/>
          <w:szCs w:val="28"/>
        </w:rPr>
        <w:t>或</w:t>
      </w:r>
      <w:r w:rsidR="000A3214">
        <w:rPr>
          <w:rFonts w:asciiTheme="minorEastAsia" w:hAnsiTheme="minorEastAsia" w:cs="Times New Roman" w:hint="eastAsia"/>
          <w:sz w:val="28"/>
          <w:szCs w:val="28"/>
        </w:rPr>
        <w:t>发现信息有误</w:t>
      </w:r>
      <w:r>
        <w:rPr>
          <w:rFonts w:asciiTheme="minorEastAsia" w:hAnsiTheme="minorEastAsia" w:cs="Times New Roman" w:hint="eastAsia"/>
          <w:sz w:val="28"/>
          <w:szCs w:val="28"/>
        </w:rPr>
        <w:t>，请在规定的网报时间内，携带相关证件（学生证、身份证）至教务处考试中心(明德楼B118)办理；</w:t>
      </w:r>
    </w:p>
    <w:p w:rsidR="000A3214" w:rsidRPr="009D057E" w:rsidRDefault="00042A90" w:rsidP="009D057E">
      <w:pPr>
        <w:spacing w:line="4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3．</w:t>
      </w:r>
      <w:r w:rsidR="000A3214">
        <w:rPr>
          <w:rFonts w:asciiTheme="minorEastAsia" w:hAnsiTheme="minorEastAsia" w:cs="Times New Roman" w:hint="eastAsia"/>
          <w:sz w:val="28"/>
          <w:szCs w:val="28"/>
        </w:rPr>
        <w:t>考试报名费全部实行网上支付，不提供其他缴费途径。报名费30元/人。</w:t>
      </w:r>
    </w:p>
    <w:p w:rsidR="00042A90" w:rsidRDefault="000A3214" w:rsidP="009D057E">
      <w:pPr>
        <w:spacing w:line="4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4</w:t>
      </w:r>
      <w:r w:rsidR="00042A90">
        <w:rPr>
          <w:rFonts w:asciiTheme="minorEastAsia" w:hAnsiTheme="minorEastAsia" w:cs="Times New Roman" w:hint="eastAsia"/>
          <w:sz w:val="28"/>
          <w:szCs w:val="28"/>
        </w:rPr>
        <w:t>．成绩发布：笔试成绩与口语考试成绩将同时发布。成绩报告单将同时显示笔试和口试成绩，如考生仅参加笔试，成绩报告单照常发放，口试成绩栏部分显示为空。</w:t>
      </w:r>
    </w:p>
    <w:p w:rsidR="00042A90" w:rsidRDefault="000A3214" w:rsidP="009D057E">
      <w:pPr>
        <w:spacing w:line="4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5</w:t>
      </w:r>
      <w:r w:rsidR="00042A90">
        <w:rPr>
          <w:rFonts w:asciiTheme="minorEastAsia" w:hAnsiTheme="minorEastAsia" w:cs="Times New Roman" w:hint="eastAsia"/>
          <w:sz w:val="28"/>
          <w:szCs w:val="28"/>
        </w:rPr>
        <w:t>．201</w:t>
      </w:r>
      <w:r>
        <w:rPr>
          <w:rFonts w:asciiTheme="minorEastAsia" w:hAnsiTheme="minorEastAsia" w:cs="Times New Roman"/>
          <w:sz w:val="28"/>
          <w:szCs w:val="28"/>
        </w:rPr>
        <w:t>9</w:t>
      </w:r>
      <w:r w:rsidR="00042A90">
        <w:rPr>
          <w:rFonts w:asciiTheme="minorEastAsia" w:hAnsiTheme="minorEastAsia" w:cs="Times New Roman" w:hint="eastAsia"/>
          <w:sz w:val="28"/>
          <w:szCs w:val="28"/>
        </w:rPr>
        <w:t>年</w:t>
      </w:r>
      <w:r>
        <w:rPr>
          <w:rFonts w:asciiTheme="minorEastAsia" w:hAnsiTheme="minorEastAsia" w:cs="Times New Roman"/>
          <w:sz w:val="28"/>
          <w:szCs w:val="28"/>
        </w:rPr>
        <w:t>6</w:t>
      </w:r>
      <w:r w:rsidR="00042A90">
        <w:rPr>
          <w:rFonts w:asciiTheme="minorEastAsia" w:hAnsiTheme="minorEastAsia" w:cs="Times New Roman" w:hint="eastAsia"/>
          <w:sz w:val="28"/>
          <w:szCs w:val="28"/>
        </w:rPr>
        <w:t>月的大学英语四六级成绩已经发布</w:t>
      </w:r>
      <w:bookmarkStart w:id="0" w:name="_GoBack"/>
      <w:bookmarkEnd w:id="0"/>
      <w:r w:rsidR="00042A90">
        <w:rPr>
          <w:rFonts w:asciiTheme="minorEastAsia" w:hAnsiTheme="minorEastAsia" w:cs="Times New Roman" w:hint="eastAsia"/>
          <w:sz w:val="28"/>
          <w:szCs w:val="28"/>
        </w:rPr>
        <w:t>在学校强智教务系统——我的成绩——等级考试成绩里。考生可以</w:t>
      </w:r>
      <w:r w:rsidR="00383995">
        <w:rPr>
          <w:rFonts w:asciiTheme="minorEastAsia" w:hAnsiTheme="minorEastAsia" w:cs="Times New Roman" w:hint="eastAsia"/>
          <w:sz w:val="28"/>
          <w:szCs w:val="28"/>
        </w:rPr>
        <w:t>自行</w:t>
      </w:r>
      <w:r w:rsidR="00042A90">
        <w:rPr>
          <w:rFonts w:asciiTheme="minorEastAsia" w:hAnsiTheme="minorEastAsia" w:cs="Times New Roman" w:hint="eastAsia"/>
          <w:sz w:val="28"/>
          <w:szCs w:val="28"/>
        </w:rPr>
        <w:t>登陆查询。</w:t>
      </w:r>
    </w:p>
    <w:p w:rsidR="00042A90" w:rsidRDefault="000A3214" w:rsidP="00042A90">
      <w:pPr>
        <w:spacing w:line="4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6</w:t>
      </w:r>
      <w:r w:rsidR="00042A90">
        <w:rPr>
          <w:rFonts w:asciiTheme="minorEastAsia" w:hAnsiTheme="minorEastAsia" w:cs="Times New Roman" w:hint="eastAsia"/>
          <w:sz w:val="28"/>
          <w:szCs w:val="28"/>
        </w:rPr>
        <w:t>．教务处考试中心联系电话：83863713李老师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地点：B</w:t>
      </w:r>
      <w:r>
        <w:rPr>
          <w:rFonts w:asciiTheme="minorEastAsia" w:hAnsiTheme="minorEastAsia" w:cs="Times New Roman"/>
          <w:sz w:val="28"/>
          <w:szCs w:val="28"/>
        </w:rPr>
        <w:t>118</w:t>
      </w:r>
    </w:p>
    <w:p w:rsidR="00042A90" w:rsidRDefault="00042A90" w:rsidP="00042A90">
      <w:pPr>
        <w:spacing w:line="400" w:lineRule="exact"/>
        <w:rPr>
          <w:rFonts w:asciiTheme="minorEastAsia" w:hAnsiTheme="minorEastAsia" w:cs="Times New Roman"/>
          <w:sz w:val="28"/>
          <w:szCs w:val="28"/>
        </w:rPr>
      </w:pPr>
    </w:p>
    <w:p w:rsidR="00042A90" w:rsidRDefault="00042A90" w:rsidP="00042A90">
      <w:pPr>
        <w:spacing w:line="400" w:lineRule="exac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                           </w:t>
      </w:r>
    </w:p>
    <w:p w:rsidR="00042A90" w:rsidRDefault="00042A90" w:rsidP="00042A90">
      <w:pPr>
        <w:spacing w:line="400" w:lineRule="exact"/>
        <w:rPr>
          <w:rFonts w:asciiTheme="minorEastAsia" w:hAnsiTheme="minorEastAsia" w:cs="Times New Roman"/>
          <w:sz w:val="28"/>
          <w:szCs w:val="28"/>
        </w:rPr>
      </w:pPr>
    </w:p>
    <w:p w:rsidR="00042A90" w:rsidRDefault="00042A90" w:rsidP="00042A90">
      <w:pPr>
        <w:spacing w:line="400" w:lineRule="exact"/>
        <w:ind w:firstLineChars="1550" w:firstLine="434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     201</w:t>
      </w:r>
      <w:r w:rsidR="00383995">
        <w:rPr>
          <w:rFonts w:asciiTheme="minorEastAsia" w:hAnsiTheme="minorEastAsia" w:cs="Times New Roman" w:hint="eastAsia"/>
          <w:sz w:val="28"/>
          <w:szCs w:val="28"/>
        </w:rPr>
        <w:t>9</w:t>
      </w:r>
      <w:r>
        <w:rPr>
          <w:rFonts w:asciiTheme="minorEastAsia" w:hAnsiTheme="minorEastAsia" w:cs="Times New Roman" w:hint="eastAsia"/>
          <w:sz w:val="28"/>
          <w:szCs w:val="28"/>
        </w:rPr>
        <w:t>年</w:t>
      </w:r>
      <w:r w:rsidR="003E2F63">
        <w:rPr>
          <w:rFonts w:asciiTheme="minorEastAsia" w:hAnsiTheme="minorEastAsia" w:cs="Times New Roman"/>
          <w:sz w:val="28"/>
          <w:szCs w:val="28"/>
        </w:rPr>
        <w:t>9</w:t>
      </w:r>
      <w:r>
        <w:rPr>
          <w:rFonts w:asciiTheme="minorEastAsia" w:hAnsiTheme="minorEastAsia" w:cs="Times New Roman" w:hint="eastAsia"/>
          <w:sz w:val="28"/>
          <w:szCs w:val="28"/>
        </w:rPr>
        <w:t>月</w:t>
      </w:r>
      <w:r w:rsidR="003E2F63">
        <w:rPr>
          <w:rFonts w:asciiTheme="minorEastAsia" w:hAnsiTheme="minorEastAsia" w:cs="Times New Roman" w:hint="eastAsia"/>
          <w:sz w:val="28"/>
          <w:szCs w:val="28"/>
        </w:rPr>
        <w:t>1</w:t>
      </w:r>
      <w:r w:rsidR="003E2F63">
        <w:rPr>
          <w:rFonts w:asciiTheme="minorEastAsia" w:hAnsiTheme="minorEastAsia" w:cs="Times New Roman"/>
          <w:sz w:val="28"/>
          <w:szCs w:val="28"/>
        </w:rPr>
        <w:t>6</w:t>
      </w:r>
      <w:r>
        <w:rPr>
          <w:rFonts w:asciiTheme="minorEastAsia" w:hAnsiTheme="minorEastAsia" w:cs="Times New Roman" w:hint="eastAsia"/>
          <w:sz w:val="28"/>
          <w:szCs w:val="28"/>
        </w:rPr>
        <w:t>日</w:t>
      </w:r>
    </w:p>
    <w:p w:rsidR="00042A90" w:rsidRDefault="00042A90" w:rsidP="00042A90"/>
    <w:p w:rsidR="00C40E70" w:rsidRDefault="00C40E70"/>
    <w:sectPr w:rsidR="00C40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79" w:rsidRDefault="00326E79" w:rsidP="004F3131">
      <w:r>
        <w:separator/>
      </w:r>
    </w:p>
  </w:endnote>
  <w:endnote w:type="continuationSeparator" w:id="0">
    <w:p w:rsidR="00326E79" w:rsidRDefault="00326E79" w:rsidP="004F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79" w:rsidRDefault="00326E79" w:rsidP="004F3131">
      <w:r>
        <w:separator/>
      </w:r>
    </w:p>
  </w:footnote>
  <w:footnote w:type="continuationSeparator" w:id="0">
    <w:p w:rsidR="00326E79" w:rsidRDefault="00326E79" w:rsidP="004F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90"/>
    <w:rsid w:val="00042A90"/>
    <w:rsid w:val="000A3214"/>
    <w:rsid w:val="002308D8"/>
    <w:rsid w:val="00326E79"/>
    <w:rsid w:val="00383995"/>
    <w:rsid w:val="003E2F63"/>
    <w:rsid w:val="00451DDD"/>
    <w:rsid w:val="004F3131"/>
    <w:rsid w:val="005C4899"/>
    <w:rsid w:val="007949F8"/>
    <w:rsid w:val="0086463A"/>
    <w:rsid w:val="008E11B9"/>
    <w:rsid w:val="009D057E"/>
    <w:rsid w:val="00C40E70"/>
    <w:rsid w:val="00CE1C1E"/>
    <w:rsid w:val="00D73FB7"/>
    <w:rsid w:val="00D74DD3"/>
    <w:rsid w:val="00E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00AA5F"/>
  <w15:docId w15:val="{ABB40ABE-7B27-49C1-A91A-84F44F0B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A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31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3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xeea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157</Words>
  <Characters>900</Characters>
  <Application>Microsoft Office Word</Application>
  <DocSecurity>0</DocSecurity>
  <Lines>7</Lines>
  <Paragraphs>2</Paragraphs>
  <ScaleCrop>false</ScaleCrop>
  <Company> 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dcterms:created xsi:type="dcterms:W3CDTF">2019-02-28T02:16:00Z</dcterms:created>
  <dcterms:modified xsi:type="dcterms:W3CDTF">2019-09-16T02:18:00Z</dcterms:modified>
</cp:coreProperties>
</file>